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Pr="001562FC" w:rsidRDefault="00AB2963" w:rsidP="00AB2963">
      <w:pPr>
        <w:rPr>
          <w:rFonts w:ascii="Times New Roman" w:hAnsi="Times New Roman" w:cs="Times New Roman"/>
          <w:sz w:val="28"/>
          <w:szCs w:val="28"/>
        </w:rPr>
      </w:pPr>
      <w:r w:rsidRPr="001562FC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464FB7" w:rsidRPr="001562FC" w:rsidRDefault="00464FB7" w:rsidP="00464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FB7" w:rsidRPr="001562FC" w:rsidRDefault="00464FB7" w:rsidP="00464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2FC" w:rsidRPr="001562FC" w:rsidRDefault="006B320F" w:rsidP="006B320F">
      <w:pPr>
        <w:pStyle w:val="1"/>
        <w:spacing w:before="316" w:beforeAutospacing="0" w:after="158" w:afterAutospacing="0"/>
        <w:rPr>
          <w:color w:val="000000"/>
          <w:sz w:val="28"/>
          <w:szCs w:val="28"/>
          <w:shd w:val="clear" w:color="auto" w:fill="FFFFFF"/>
        </w:rPr>
      </w:pPr>
      <w:r w:rsidRPr="001562FC">
        <w:rPr>
          <w:b w:val="0"/>
          <w:bCs w:val="0"/>
          <w:color w:val="333333"/>
          <w:sz w:val="28"/>
          <w:szCs w:val="28"/>
        </w:rPr>
        <w:t>1.</w:t>
      </w:r>
      <w:r w:rsidR="001562FC" w:rsidRPr="001562FC">
        <w:rPr>
          <w:color w:val="000000"/>
          <w:sz w:val="28"/>
          <w:szCs w:val="28"/>
          <w:shd w:val="clear" w:color="auto" w:fill="FFFFFF"/>
        </w:rPr>
        <w:t xml:space="preserve"> </w:t>
      </w:r>
      <w:r w:rsidR="001562FC" w:rsidRPr="001562FC">
        <w:rPr>
          <w:b w:val="0"/>
          <w:color w:val="000000"/>
          <w:sz w:val="28"/>
          <w:szCs w:val="28"/>
          <w:shd w:val="clear" w:color="auto" w:fill="FFFFFF"/>
        </w:rPr>
        <w:t>ОАО "РЖД"</w:t>
      </w:r>
    </w:p>
    <w:p w:rsidR="006B320F" w:rsidRPr="001562FC" w:rsidRDefault="006B320F" w:rsidP="006B320F">
      <w:pPr>
        <w:pStyle w:val="1"/>
        <w:spacing w:before="316" w:beforeAutospacing="0" w:after="158" w:afterAutospacing="0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1562FC">
        <w:rPr>
          <w:b w:val="0"/>
          <w:bCs w:val="0"/>
          <w:color w:val="333333"/>
          <w:sz w:val="28"/>
          <w:szCs w:val="28"/>
        </w:rPr>
        <w:t>2.</w:t>
      </w:r>
      <w:r w:rsidRPr="001562FC">
        <w:rPr>
          <w:b w:val="0"/>
          <w:color w:val="353535"/>
          <w:sz w:val="28"/>
          <w:szCs w:val="28"/>
          <w:shd w:val="clear" w:color="auto" w:fill="FFFFFF"/>
        </w:rPr>
        <w:t xml:space="preserve"> </w:t>
      </w:r>
      <w:r w:rsidR="001562FC" w:rsidRPr="001562FC">
        <w:rPr>
          <w:b w:val="0"/>
          <w:sz w:val="28"/>
          <w:szCs w:val="28"/>
          <w:shd w:val="clear" w:color="auto" w:fill="FFFFFF"/>
        </w:rPr>
        <w:t>ОАО «</w:t>
      </w:r>
      <w:proofErr w:type="spellStart"/>
      <w:r w:rsidR="001562FC" w:rsidRPr="001562FC">
        <w:rPr>
          <w:b w:val="0"/>
          <w:sz w:val="28"/>
          <w:szCs w:val="28"/>
          <w:shd w:val="clear" w:color="auto" w:fill="FFFFFF"/>
        </w:rPr>
        <w:t>Сызраньгаз</w:t>
      </w:r>
      <w:proofErr w:type="spellEnd"/>
      <w:r w:rsidR="001562FC" w:rsidRPr="001562FC">
        <w:rPr>
          <w:b w:val="0"/>
          <w:sz w:val="28"/>
          <w:szCs w:val="28"/>
          <w:shd w:val="clear" w:color="auto" w:fill="FFFFFF"/>
        </w:rPr>
        <w:t>»</w:t>
      </w:r>
    </w:p>
    <w:p w:rsidR="006B320F" w:rsidRPr="001562FC" w:rsidRDefault="006B320F" w:rsidP="006B320F">
      <w:pPr>
        <w:pStyle w:val="1"/>
        <w:spacing w:before="316" w:beforeAutospacing="0" w:after="158" w:afterAutospacing="0"/>
        <w:rPr>
          <w:rStyle w:val="a4"/>
          <w:b/>
          <w:sz w:val="28"/>
          <w:szCs w:val="28"/>
        </w:rPr>
      </w:pPr>
      <w:r w:rsidRPr="001562FC">
        <w:rPr>
          <w:rStyle w:val="apple-converted-space"/>
          <w:b w:val="0"/>
          <w:bCs w:val="0"/>
          <w:color w:val="353535"/>
          <w:sz w:val="28"/>
          <w:szCs w:val="28"/>
          <w:shd w:val="clear" w:color="auto" w:fill="FFFFFF"/>
        </w:rPr>
        <w:t>3.</w:t>
      </w:r>
      <w:r w:rsidRPr="001562FC">
        <w:rPr>
          <w:color w:val="000000"/>
          <w:sz w:val="28"/>
          <w:szCs w:val="28"/>
        </w:rPr>
        <w:t xml:space="preserve"> </w:t>
      </w:r>
      <w:r w:rsidR="001562FC" w:rsidRPr="001562FC">
        <w:rPr>
          <w:b w:val="0"/>
          <w:color w:val="000000"/>
          <w:sz w:val="28"/>
          <w:szCs w:val="28"/>
          <w:shd w:val="clear" w:color="auto" w:fill="FFFFFF"/>
        </w:rPr>
        <w:t>МУП "ЖЭС"</w:t>
      </w:r>
    </w:p>
    <w:p w:rsidR="006B320F" w:rsidRPr="001562FC" w:rsidRDefault="006B320F" w:rsidP="006B320F">
      <w:pPr>
        <w:pStyle w:val="1"/>
        <w:spacing w:before="316" w:beforeAutospacing="0" w:after="158" w:afterAutospacing="0"/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</w:pPr>
      <w:r w:rsidRPr="001562FC">
        <w:rPr>
          <w:rStyle w:val="a4"/>
          <w:sz w:val="28"/>
          <w:szCs w:val="28"/>
        </w:rPr>
        <w:t>4.</w:t>
      </w:r>
      <w:r w:rsidRPr="001562FC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hyperlink r:id="rId6" w:tooltip="ГБОУ ДПО ЦПК «Ресурсный центр»" w:history="1">
        <w:r w:rsidR="001562FC" w:rsidRPr="001562FC">
          <w:rPr>
            <w:rStyle w:val="a5"/>
            <w:b w:val="0"/>
            <w:color w:val="11111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ГБОУ ДПО ЦПК «Ресурсный центр»</w:t>
        </w:r>
      </w:hyperlink>
    </w:p>
    <w:p w:rsidR="00A57E37" w:rsidRPr="001562FC" w:rsidRDefault="001562FC" w:rsidP="00A57E37">
      <w:pPr>
        <w:rPr>
          <w:rFonts w:ascii="Times New Roman" w:hAnsi="Times New Roman" w:cs="Times New Roman"/>
          <w:sz w:val="28"/>
          <w:szCs w:val="28"/>
        </w:rPr>
      </w:pPr>
      <w:r w:rsidRPr="001562FC">
        <w:rPr>
          <w:rFonts w:ascii="Times New Roman" w:hAnsi="Times New Roman" w:cs="Times New Roman"/>
          <w:sz w:val="28"/>
          <w:szCs w:val="28"/>
        </w:rPr>
        <w:t>5.</w:t>
      </w:r>
      <w:r w:rsidRPr="0015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"</w:t>
      </w:r>
      <w:proofErr w:type="spellStart"/>
      <w:r w:rsidRPr="0015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Тяжмаш</w:t>
      </w:r>
      <w:proofErr w:type="spellEnd"/>
      <w:r w:rsidRPr="0015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A57E37" w:rsidRPr="001562FC" w:rsidRDefault="00A57E37" w:rsidP="00A57E37">
      <w:pPr>
        <w:rPr>
          <w:rFonts w:ascii="Times New Roman" w:hAnsi="Times New Roman" w:cs="Times New Roman"/>
          <w:sz w:val="28"/>
          <w:szCs w:val="28"/>
        </w:rPr>
      </w:pPr>
    </w:p>
    <w:p w:rsidR="00A57E37" w:rsidRPr="001562FC" w:rsidRDefault="00A57E37" w:rsidP="006B320F">
      <w:pPr>
        <w:pStyle w:val="1"/>
        <w:spacing w:before="316" w:beforeAutospacing="0" w:after="158" w:afterAutospacing="0"/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</w:pPr>
    </w:p>
    <w:p w:rsidR="00464FB7" w:rsidRPr="001562FC" w:rsidRDefault="00464FB7" w:rsidP="006B32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963" w:rsidRPr="001562FC" w:rsidRDefault="00AB2963" w:rsidP="00AB29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2963" w:rsidRPr="001562FC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2963"/>
    <w:rsid w:val="001562FC"/>
    <w:rsid w:val="001875DE"/>
    <w:rsid w:val="00343685"/>
    <w:rsid w:val="00464FB7"/>
    <w:rsid w:val="00494387"/>
    <w:rsid w:val="006B320F"/>
    <w:rsid w:val="006D54AE"/>
    <w:rsid w:val="00894B74"/>
    <w:rsid w:val="0097083E"/>
    <w:rsid w:val="00A57E37"/>
    <w:rsid w:val="00AB2963"/>
    <w:rsid w:val="00AF3253"/>
    <w:rsid w:val="00E71E8C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3"/>
  </w:style>
  <w:style w:type="paragraph" w:styleId="1">
    <w:name w:val="heading 1"/>
    <w:basedOn w:val="a"/>
    <w:link w:val="10"/>
    <w:uiPriority w:val="9"/>
    <w:qFormat/>
    <w:rsid w:val="006B3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B320F"/>
  </w:style>
  <w:style w:type="character" w:styleId="a4">
    <w:name w:val="Strong"/>
    <w:basedOn w:val="a0"/>
    <w:uiPriority w:val="22"/>
    <w:qFormat/>
    <w:rsid w:val="006B320F"/>
    <w:rPr>
      <w:b/>
      <w:bCs/>
    </w:rPr>
  </w:style>
  <w:style w:type="character" w:styleId="a5">
    <w:name w:val="Hyperlink"/>
    <w:basedOn w:val="a0"/>
    <w:uiPriority w:val="99"/>
    <w:semiHidden/>
    <w:unhideWhenUsed/>
    <w:rsid w:val="006B32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57E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cent-szn.minobr6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1936-08E3-4275-9E6E-3041959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Shishin VV.</cp:lastModifiedBy>
  <cp:revision>4</cp:revision>
  <dcterms:created xsi:type="dcterms:W3CDTF">2018-01-25T12:21:00Z</dcterms:created>
  <dcterms:modified xsi:type="dcterms:W3CDTF">2018-02-13T07:54:00Z</dcterms:modified>
</cp:coreProperties>
</file>