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FE810" w14:textId="12A37BF5" w:rsidR="00FC2FBA" w:rsidRPr="00AE4FBC" w:rsidRDefault="00FC2FBA" w:rsidP="00F30A4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BC926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3844"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2B90AD91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03844"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</w:t>
      </w:r>
    </w:p>
    <w:p w14:paraId="685F69C4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03844">
        <w:rPr>
          <w:rFonts w:ascii="Times New Roman" w:hAnsi="Times New Roman"/>
          <w:sz w:val="28"/>
          <w:szCs w:val="28"/>
        </w:rPr>
        <w:t>высшего образования</w:t>
      </w:r>
    </w:p>
    <w:p w14:paraId="2F697918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3844">
        <w:rPr>
          <w:rFonts w:ascii="Times New Roman" w:hAnsi="Times New Roman"/>
          <w:b/>
          <w:sz w:val="28"/>
          <w:szCs w:val="28"/>
        </w:rPr>
        <w:t>«Самарский государственный экономический университет»</w:t>
      </w:r>
    </w:p>
    <w:p w14:paraId="7C574EFA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C7DD50A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262C32A" w14:textId="77777777" w:rsidR="00F30A44" w:rsidRPr="00D03844" w:rsidRDefault="00F30A44" w:rsidP="00F30A44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D03844">
        <w:rPr>
          <w:rFonts w:ascii="Times New Roman" w:hAnsi="Times New Roman"/>
          <w:b/>
          <w:sz w:val="28"/>
          <w:szCs w:val="28"/>
        </w:rPr>
        <w:t>УТВЕРЖДАЮ:</w:t>
      </w:r>
    </w:p>
    <w:p w14:paraId="61E5F6A0" w14:textId="77777777" w:rsidR="00F30A44" w:rsidRPr="00D03844" w:rsidRDefault="00F30A44" w:rsidP="00F30A44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D03844">
        <w:rPr>
          <w:rFonts w:ascii="Times New Roman" w:hAnsi="Times New Roman"/>
          <w:sz w:val="28"/>
          <w:szCs w:val="28"/>
        </w:rPr>
        <w:t>Ученым советом Университета</w:t>
      </w:r>
    </w:p>
    <w:p w14:paraId="4E334632" w14:textId="79B83EDB" w:rsidR="00F30A44" w:rsidRPr="00F82E7B" w:rsidRDefault="00F30A44" w:rsidP="00F30A44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F82E7B">
        <w:rPr>
          <w:rFonts w:ascii="Times New Roman" w:hAnsi="Times New Roman"/>
        </w:rPr>
        <w:t xml:space="preserve">(протокол № </w:t>
      </w:r>
      <w:r w:rsidR="005434F5">
        <w:rPr>
          <w:rFonts w:ascii="Times New Roman" w:hAnsi="Times New Roman"/>
        </w:rPr>
        <w:t>9</w:t>
      </w:r>
      <w:r w:rsidRPr="00F82E7B">
        <w:rPr>
          <w:rFonts w:ascii="Times New Roman" w:hAnsi="Times New Roman"/>
        </w:rPr>
        <w:t xml:space="preserve"> от </w:t>
      </w:r>
      <w:r w:rsidR="005434F5">
        <w:rPr>
          <w:rFonts w:ascii="Times New Roman" w:hAnsi="Times New Roman"/>
          <w:u w:val="single"/>
        </w:rPr>
        <w:tab/>
      </w:r>
      <w:r w:rsidRPr="00F82E7B">
        <w:rPr>
          <w:rFonts w:ascii="Times New Roman" w:hAnsi="Times New Roman"/>
        </w:rPr>
        <w:t xml:space="preserve"> </w:t>
      </w:r>
      <w:r w:rsidR="005434F5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</w:t>
      </w:r>
      <w:r w:rsidRPr="00F82E7B">
        <w:rPr>
          <w:rFonts w:ascii="Times New Roman" w:hAnsi="Times New Roman"/>
        </w:rPr>
        <w:t>202</w:t>
      </w:r>
      <w:r w:rsidR="005434F5">
        <w:rPr>
          <w:rFonts w:ascii="Times New Roman" w:hAnsi="Times New Roman"/>
        </w:rPr>
        <w:t>4</w:t>
      </w:r>
      <w:r w:rsidRPr="00F82E7B">
        <w:rPr>
          <w:rFonts w:ascii="Times New Roman" w:hAnsi="Times New Roman"/>
        </w:rPr>
        <w:t xml:space="preserve"> г.)</w:t>
      </w:r>
    </w:p>
    <w:p w14:paraId="2018BF7D" w14:textId="77777777" w:rsidR="00F30A44" w:rsidRPr="00D03844" w:rsidRDefault="00F30A44" w:rsidP="00F30A44">
      <w:pPr>
        <w:ind w:firstLine="567"/>
        <w:rPr>
          <w:rFonts w:ascii="Times New Roman" w:hAnsi="Times New Roman"/>
          <w:sz w:val="28"/>
          <w:szCs w:val="28"/>
        </w:rPr>
      </w:pPr>
    </w:p>
    <w:p w14:paraId="7076D149" w14:textId="77777777" w:rsidR="00F30A44" w:rsidRPr="00D03844" w:rsidRDefault="00F30A44" w:rsidP="00F30A44">
      <w:pPr>
        <w:ind w:firstLine="567"/>
        <w:rPr>
          <w:rFonts w:ascii="Times New Roman" w:hAnsi="Times New Roman"/>
          <w:sz w:val="28"/>
          <w:szCs w:val="28"/>
        </w:rPr>
      </w:pPr>
    </w:p>
    <w:p w14:paraId="1947C42D" w14:textId="77777777" w:rsidR="00F30A44" w:rsidRPr="00D03844" w:rsidRDefault="00F30A44" w:rsidP="00F30A44">
      <w:pPr>
        <w:ind w:firstLine="567"/>
        <w:rPr>
          <w:rFonts w:ascii="Times New Roman" w:hAnsi="Times New Roman"/>
          <w:sz w:val="28"/>
          <w:szCs w:val="28"/>
        </w:rPr>
      </w:pPr>
    </w:p>
    <w:p w14:paraId="713DA020" w14:textId="77777777" w:rsidR="00F30A44" w:rsidRPr="00D03844" w:rsidRDefault="00F30A44" w:rsidP="00F30A44">
      <w:pPr>
        <w:ind w:firstLine="567"/>
        <w:rPr>
          <w:rFonts w:ascii="Times New Roman" w:hAnsi="Times New Roman"/>
          <w:sz w:val="28"/>
          <w:szCs w:val="28"/>
        </w:rPr>
      </w:pPr>
    </w:p>
    <w:p w14:paraId="6434EB27" w14:textId="77777777" w:rsidR="00F30A44" w:rsidRPr="00D03844" w:rsidRDefault="00F30A44" w:rsidP="00F30A44">
      <w:pPr>
        <w:ind w:firstLine="567"/>
        <w:rPr>
          <w:rFonts w:ascii="Times New Roman" w:hAnsi="Times New Roman"/>
          <w:sz w:val="28"/>
          <w:szCs w:val="28"/>
        </w:rPr>
      </w:pPr>
    </w:p>
    <w:p w14:paraId="5D2E1700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3844">
        <w:rPr>
          <w:rFonts w:ascii="Times New Roman" w:hAnsi="Times New Roman"/>
          <w:b/>
          <w:sz w:val="28"/>
          <w:szCs w:val="28"/>
        </w:rPr>
        <w:t>ДОПОЛНИТЕЛЬНАЯ ПРОФЕССИОНАЛЬНАЯ ПРОГРАММА</w:t>
      </w:r>
    </w:p>
    <w:p w14:paraId="4C35410D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20D78B3" w14:textId="77777777" w:rsidR="00F30A44" w:rsidRDefault="00F30A44" w:rsidP="00F30A44">
      <w:pPr>
        <w:ind w:firstLine="567"/>
        <w:jc w:val="center"/>
        <w:rPr>
          <w:rFonts w:ascii="Times New Roman" w:hAnsi="Times New Roman"/>
          <w:b/>
        </w:rPr>
      </w:pPr>
      <w:r w:rsidRPr="00D03844">
        <w:rPr>
          <w:rFonts w:ascii="Times New Roman" w:hAnsi="Times New Roman"/>
          <w:b/>
        </w:rPr>
        <w:t>ПРОГРАММА ПОВЫШЕНИЯ КВАЛИФИКАЦИИ</w:t>
      </w:r>
    </w:p>
    <w:p w14:paraId="49DC30DC" w14:textId="77777777" w:rsidR="00F30A44" w:rsidRPr="00D03844" w:rsidRDefault="00F30A44" w:rsidP="00F30A44">
      <w:pPr>
        <w:ind w:firstLine="567"/>
        <w:jc w:val="center"/>
        <w:rPr>
          <w:rFonts w:ascii="Times New Roman" w:hAnsi="Times New Roman"/>
          <w:b/>
        </w:rPr>
      </w:pPr>
    </w:p>
    <w:p w14:paraId="485F5982" w14:textId="77777777" w:rsidR="005434F5" w:rsidRDefault="00F30A44" w:rsidP="005434F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0A4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434F5" w:rsidRPr="005434F5">
        <w:rPr>
          <w:rFonts w:ascii="Times New Roman" w:hAnsi="Times New Roman"/>
          <w:b/>
          <w:sz w:val="28"/>
          <w:szCs w:val="28"/>
          <w:u w:val="single"/>
        </w:rPr>
        <w:t xml:space="preserve">Вопросы профилактики и противодействия коррупции </w:t>
      </w:r>
    </w:p>
    <w:p w14:paraId="61B0CABA" w14:textId="0CF9AC04" w:rsidR="00F30A44" w:rsidRPr="005434F5" w:rsidRDefault="005434F5" w:rsidP="005434F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34F5">
        <w:rPr>
          <w:rFonts w:ascii="Times New Roman" w:hAnsi="Times New Roman"/>
          <w:b/>
          <w:sz w:val="28"/>
          <w:szCs w:val="28"/>
          <w:u w:val="single"/>
        </w:rPr>
        <w:t>в организациях</w:t>
      </w:r>
      <w:r w:rsidR="00F30A44" w:rsidRPr="005434F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6D01460" w14:textId="77777777" w:rsidR="00F30A44" w:rsidRPr="00F30A44" w:rsidRDefault="00F30A44" w:rsidP="00F30A4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AA5DCD" w14:textId="77777777" w:rsidR="00F30A44" w:rsidRPr="009A1299" w:rsidRDefault="00F30A44" w:rsidP="00F30A44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DDD3A6A" w14:textId="77777777" w:rsidR="00F30A44" w:rsidRPr="009A1299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B16F683" w14:textId="77777777" w:rsidR="00F30A44" w:rsidRPr="009A1299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AFBB8C3" w14:textId="77777777" w:rsidR="00F30A44" w:rsidRPr="009A1299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5EBDB06" w14:textId="77777777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43E21EA" w14:textId="77777777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EA7D258" w14:textId="77777777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73D469E" w14:textId="449C8FC7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544A6A0" w14:textId="75B92016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5A10F5A2" w14:textId="57AC3B9D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577E83B" w14:textId="6414CC04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CE39238" w14:textId="116D1CE1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E244752" w14:textId="77777777" w:rsidR="00F30A44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4CB14A3" w14:textId="77777777" w:rsidR="00F30A44" w:rsidRPr="009A1299" w:rsidRDefault="00F30A44" w:rsidP="00F30A44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06A6BEF" w14:textId="26E68437" w:rsidR="00FC2FBA" w:rsidRPr="00F30A44" w:rsidRDefault="00F30A44" w:rsidP="00F30A44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A1299">
        <w:rPr>
          <w:rFonts w:ascii="Times New Roman" w:hAnsi="Times New Roman"/>
          <w:sz w:val="28"/>
          <w:szCs w:val="28"/>
        </w:rPr>
        <w:t>Самара 20</w:t>
      </w:r>
      <w:r w:rsidRPr="00D03844">
        <w:rPr>
          <w:rFonts w:ascii="Times New Roman" w:hAnsi="Times New Roman"/>
          <w:sz w:val="28"/>
          <w:szCs w:val="28"/>
        </w:rPr>
        <w:t>2</w:t>
      </w:r>
      <w:r w:rsidR="003A31D8">
        <w:rPr>
          <w:rFonts w:ascii="Times New Roman" w:hAnsi="Times New Roman"/>
          <w:sz w:val="28"/>
          <w:szCs w:val="28"/>
        </w:rPr>
        <w:t>4</w:t>
      </w:r>
    </w:p>
    <w:p w14:paraId="5DBB6DDD" w14:textId="6F1CF5D7" w:rsidR="00FC2FBA" w:rsidRPr="00AE4FBC" w:rsidRDefault="00746087" w:rsidP="00F30A44">
      <w:pPr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bookmark9"/>
      <w:bookmarkEnd w:id="0"/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A05551" w:rsidRPr="00AE4FBC">
        <w:rPr>
          <w:rFonts w:ascii="Times New Roman" w:hAnsi="Times New Roman" w:cs="Times New Roman"/>
          <w:b/>
          <w:bCs/>
        </w:rPr>
        <w:t>ОБЩАЯ ХАРАКТЕРИСТИКА ПРОГРАММЫ</w:t>
      </w:r>
    </w:p>
    <w:p w14:paraId="7A72A068" w14:textId="18B2070B" w:rsidR="00FC2FBA" w:rsidRPr="00F30A44" w:rsidRDefault="00A05551" w:rsidP="00F30A44">
      <w:pPr>
        <w:pStyle w:val="a9"/>
        <w:numPr>
          <w:ilvl w:val="1"/>
          <w:numId w:val="17"/>
        </w:numPr>
        <w:jc w:val="center"/>
        <w:rPr>
          <w:rFonts w:ascii="Times New Roman" w:hAnsi="Times New Roman" w:cs="Times New Roman"/>
          <w:b/>
        </w:rPr>
      </w:pPr>
      <w:bookmarkStart w:id="1" w:name="bookmark12"/>
      <w:bookmarkStart w:id="2" w:name="bookmark10"/>
      <w:bookmarkStart w:id="3" w:name="bookmark11"/>
      <w:bookmarkStart w:id="4" w:name="bookmark13"/>
      <w:bookmarkEnd w:id="1"/>
      <w:r w:rsidRPr="00F30A44">
        <w:rPr>
          <w:rFonts w:ascii="Times New Roman" w:hAnsi="Times New Roman" w:cs="Times New Roman"/>
          <w:b/>
        </w:rPr>
        <w:t>Нормативно-правовые основы разработки программы:</w:t>
      </w:r>
      <w:bookmarkEnd w:id="2"/>
      <w:bookmarkEnd w:id="3"/>
      <w:bookmarkEnd w:id="4"/>
    </w:p>
    <w:p w14:paraId="1A80AFEB" w14:textId="148D00A1" w:rsidR="00FC2FBA" w:rsidRPr="00B94045" w:rsidRDefault="00FA6E5B" w:rsidP="00FA6E5B">
      <w:pPr>
        <w:ind w:firstLine="567"/>
        <w:jc w:val="both"/>
        <w:rPr>
          <w:rFonts w:ascii="Times New Roman" w:hAnsi="Times New Roman" w:cs="Times New Roman"/>
        </w:rPr>
      </w:pPr>
      <w:bookmarkStart w:id="5" w:name="bookmark14"/>
      <w:bookmarkEnd w:id="5"/>
      <w:r>
        <w:rPr>
          <w:rFonts w:ascii="Times New Roman" w:hAnsi="Times New Roman" w:cs="Times New Roman"/>
        </w:rPr>
        <w:t xml:space="preserve">1. </w:t>
      </w:r>
      <w:r w:rsidR="00A05551" w:rsidRPr="00B94045">
        <w:rPr>
          <w:rFonts w:ascii="Times New Roman" w:hAnsi="Times New Roman" w:cs="Times New Roman"/>
        </w:rPr>
        <w:t>Конституция Российской Федерации.</w:t>
      </w:r>
    </w:p>
    <w:p w14:paraId="45CEC488" w14:textId="40378DD2" w:rsidR="00E76ECA" w:rsidRPr="006031EE" w:rsidRDefault="00FA6E5B" w:rsidP="00FA6E5B">
      <w:pPr>
        <w:ind w:firstLine="567"/>
        <w:jc w:val="both"/>
        <w:rPr>
          <w:rFonts w:ascii="Times New Roman" w:hAnsi="Times New Roman"/>
        </w:rPr>
      </w:pPr>
      <w:bookmarkStart w:id="6" w:name="bookmark15"/>
      <w:bookmarkStart w:id="7" w:name="bookmark17"/>
      <w:bookmarkEnd w:id="6"/>
      <w:bookmarkEnd w:id="7"/>
      <w:r>
        <w:rPr>
          <w:rFonts w:ascii="Times New Roman" w:hAnsi="Times New Roman"/>
        </w:rPr>
        <w:t>2</w:t>
      </w:r>
      <w:r w:rsidR="00E76ECA" w:rsidRPr="006031EE">
        <w:rPr>
          <w:rFonts w:ascii="Times New Roman" w:hAnsi="Times New Roman"/>
        </w:rPr>
        <w:t>. Трудовой кодекс Российской Федерации от 30.12.2001 г. N 197-ФЗ, статья 195.1. (ред. от 14.07.2022) (с изм. и доп., вступ. в силу с 25.07.2022 г.).</w:t>
      </w:r>
    </w:p>
    <w:p w14:paraId="2856759E" w14:textId="2E50B6B5" w:rsidR="00E76ECA" w:rsidRPr="006031EE" w:rsidRDefault="00FA6E5B" w:rsidP="00FA6E5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76ECA" w:rsidRPr="006031EE">
        <w:rPr>
          <w:rFonts w:ascii="Times New Roman" w:hAnsi="Times New Roman"/>
        </w:rPr>
        <w:t>. Федеральный закон от 29.12.2012 г. N 273-ФЗ «Об образовании в Российской Федерации» (ред. от 24.09.2022 г.).</w:t>
      </w:r>
    </w:p>
    <w:p w14:paraId="17EAEA92" w14:textId="30881687" w:rsidR="00E76ECA" w:rsidRPr="006031EE" w:rsidRDefault="00FA6E5B" w:rsidP="00FA6E5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76ECA" w:rsidRPr="006031EE">
        <w:rPr>
          <w:rFonts w:ascii="Times New Roman" w:hAnsi="Times New Roman"/>
        </w:rPr>
        <w:t xml:space="preserve">. Постановление Правительства Российской Федерации от 22.01.2013 г. N 23 </w:t>
      </w:r>
      <w:r>
        <w:rPr>
          <w:rFonts w:ascii="Times New Roman" w:hAnsi="Times New Roman"/>
        </w:rPr>
        <w:t xml:space="preserve"> </w:t>
      </w:r>
      <w:r w:rsidR="00E76ECA" w:rsidRPr="006031EE">
        <w:rPr>
          <w:rFonts w:ascii="Times New Roman" w:hAnsi="Times New Roman"/>
        </w:rPr>
        <w:t>«О Правилах разработки и утверждения профессиональных стандартов» (ред. от 27.10.2021 г.).</w:t>
      </w:r>
    </w:p>
    <w:p w14:paraId="08F91CE2" w14:textId="05EDD52A" w:rsidR="00FC2FBA" w:rsidRPr="003C2EAF" w:rsidRDefault="003C2EAF" w:rsidP="003C2EA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A05551" w:rsidRPr="00B94045">
        <w:rPr>
          <w:rFonts w:ascii="Times New Roman" w:hAnsi="Times New Roman" w:cs="Times New Roman"/>
        </w:rPr>
        <w:t xml:space="preserve">Распоряжение Правительства Российской Федерации от 31 марта 2014 г. N 487-р "Об утверждении комплексного плана мероприятий по разработке профессиональных стандартов, их независимой профессионально-общественной экспертизе и применению на </w:t>
      </w:r>
      <w:r w:rsidR="00A05551" w:rsidRPr="003C2EAF">
        <w:rPr>
          <w:rFonts w:ascii="Times New Roman" w:hAnsi="Times New Roman" w:cs="Times New Roman"/>
        </w:rPr>
        <w:t>2014 - 2016 годы".</w:t>
      </w:r>
    </w:p>
    <w:p w14:paraId="723C2769" w14:textId="44C67658" w:rsidR="003C2EAF" w:rsidRPr="003C2EAF" w:rsidRDefault="003C2EAF" w:rsidP="003C2EAF">
      <w:pPr>
        <w:ind w:firstLine="709"/>
        <w:jc w:val="both"/>
        <w:rPr>
          <w:rFonts w:ascii="Times New Roman" w:hAnsi="Times New Roman" w:cs="Times New Roman"/>
        </w:rPr>
      </w:pPr>
      <w:bookmarkStart w:id="8" w:name="bookmark18"/>
      <w:bookmarkEnd w:id="8"/>
      <w:r>
        <w:rPr>
          <w:rFonts w:ascii="Times New Roman" w:hAnsi="Times New Roman" w:cs="Times New Roman"/>
        </w:rPr>
        <w:t>6</w:t>
      </w:r>
      <w:r w:rsidRPr="003C2EAF">
        <w:rPr>
          <w:rFonts w:ascii="Times New Roman" w:hAnsi="Times New Roman" w:cs="Times New Roman"/>
        </w:rPr>
        <w:t>. Приказ Минтруда России от 12.04.2013 г. N 148н «Об утверждении уровней квалификации в целях разработки проектов профессиональных стандартов».</w:t>
      </w:r>
    </w:p>
    <w:p w14:paraId="08C0E195" w14:textId="5E7D922A" w:rsidR="003C2EAF" w:rsidRPr="003C2EAF" w:rsidRDefault="003C2EAF" w:rsidP="003C2EA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C2EAF">
        <w:rPr>
          <w:rFonts w:ascii="Times New Roman" w:hAnsi="Times New Roman" w:cs="Times New Roman"/>
        </w:rPr>
        <w:t>. Приказ Минтруда России от 29.04.2013 г. N 170н «Об утверждении методических рекомендаций по разработке профессионального стандарта».</w:t>
      </w:r>
    </w:p>
    <w:p w14:paraId="6A9AD40A" w14:textId="1EE70119" w:rsidR="003C2EAF" w:rsidRPr="003C2EAF" w:rsidRDefault="003C2EAF" w:rsidP="003C2EA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C2EAF">
        <w:rPr>
          <w:rFonts w:ascii="Times New Roman" w:hAnsi="Times New Roman" w:cs="Times New Roman"/>
        </w:rPr>
        <w:t xml:space="preserve">. Приказ </w:t>
      </w:r>
      <w:proofErr w:type="spellStart"/>
      <w:r w:rsidRPr="003C2EAF">
        <w:rPr>
          <w:rFonts w:ascii="Times New Roman" w:hAnsi="Times New Roman" w:cs="Times New Roman"/>
        </w:rPr>
        <w:t>Минпросвещения</w:t>
      </w:r>
      <w:proofErr w:type="spellEnd"/>
      <w:r w:rsidRPr="003C2EAF">
        <w:rPr>
          <w:rFonts w:ascii="Times New Roman" w:hAnsi="Times New Roman" w:cs="Times New Roman"/>
        </w:rPr>
        <w:t xml:space="preserve"> России от 26.08.2020 г. N 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14:paraId="3FCD8F0D" w14:textId="7049A56D" w:rsidR="003C2EAF" w:rsidRPr="003C2EAF" w:rsidRDefault="003C2EAF" w:rsidP="003C2EA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3C2EAF">
        <w:rPr>
          <w:rFonts w:ascii="Times New Roman" w:hAnsi="Times New Roman" w:cs="Times New Roman"/>
        </w:rPr>
        <w:t>. Приказ Минобрнауки России от 01.07.2013 г. N 499 «Об утверждении Порядка организации и осуществления образовательной деятельности по дополнительным профессиональным программам» (ред. от 15.11.2013 г.).</w:t>
      </w:r>
    </w:p>
    <w:p w14:paraId="7A3421AA" w14:textId="77777777" w:rsidR="00AF5B07" w:rsidRPr="00390E9B" w:rsidRDefault="003C2EAF" w:rsidP="00AF5B07">
      <w:pPr>
        <w:ind w:firstLine="709"/>
        <w:jc w:val="both"/>
        <w:rPr>
          <w:rFonts w:ascii="Times New Roman" w:hAnsi="Times New Roman" w:cs="Times New Roman"/>
        </w:rPr>
      </w:pPr>
      <w:r w:rsidRPr="003C2EAF">
        <w:rPr>
          <w:rFonts w:ascii="Times New Roman" w:hAnsi="Times New Roman" w:cs="Times New Roman"/>
        </w:rPr>
        <w:t xml:space="preserve">10. Приказ Минобрнауки России от 06.04.2021 г. N 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</w:t>
      </w:r>
      <w:r w:rsidRPr="00390E9B">
        <w:rPr>
          <w:rFonts w:ascii="Times New Roman" w:hAnsi="Times New Roman" w:cs="Times New Roman"/>
        </w:rPr>
        <w:t>программам магистратуры».</w:t>
      </w:r>
    </w:p>
    <w:p w14:paraId="746F0296" w14:textId="20E7B888" w:rsidR="00390E9B" w:rsidRPr="00390E9B" w:rsidRDefault="00AF5B07" w:rsidP="00AF5B07">
      <w:pPr>
        <w:ind w:firstLine="709"/>
        <w:jc w:val="both"/>
        <w:rPr>
          <w:rFonts w:ascii="Times New Roman" w:hAnsi="Times New Roman" w:cs="Times New Roman"/>
        </w:rPr>
      </w:pPr>
      <w:r w:rsidRPr="00390E9B">
        <w:rPr>
          <w:rFonts w:ascii="Times New Roman" w:hAnsi="Times New Roman" w:cs="Times New Roman"/>
        </w:rPr>
        <w:t>11. Федеральный закон от 28.06.2022 N 219-ФЗ (ред. от 29.12.2022) "О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отдельные законодательные акты Российской Федерации"</w:t>
      </w:r>
      <w:r w:rsidR="00B11042">
        <w:rPr>
          <w:rFonts w:ascii="Times New Roman" w:hAnsi="Times New Roman" w:cs="Times New Roman"/>
        </w:rPr>
        <w:t>.</w:t>
      </w:r>
    </w:p>
    <w:p w14:paraId="02D48E54" w14:textId="130EA7F4" w:rsidR="00AF5B07" w:rsidRPr="00B11042" w:rsidRDefault="00390E9B" w:rsidP="00AF5B07">
      <w:pPr>
        <w:ind w:firstLine="709"/>
        <w:jc w:val="both"/>
        <w:rPr>
          <w:rFonts w:ascii="Times New Roman" w:hAnsi="Times New Roman" w:cs="Times New Roman"/>
        </w:rPr>
      </w:pPr>
      <w:r w:rsidRPr="00B11042">
        <w:rPr>
          <w:rFonts w:ascii="Times New Roman" w:hAnsi="Times New Roman" w:cs="Times New Roman"/>
        </w:rPr>
        <w:t xml:space="preserve">12. </w:t>
      </w:r>
      <w:r w:rsidR="00504294" w:rsidRPr="00B11042">
        <w:rPr>
          <w:rFonts w:ascii="Times New Roman" w:hAnsi="Times New Roman" w:cs="Times New Roman"/>
        </w:rPr>
        <w:t>Федеральный закон от 25.12.2008 N 273-ФЗ (ред. от 10.07.2023) "О противодействии коррупции" (с изм. и доп., вступ. в силу с 15.09.2023)</w:t>
      </w:r>
      <w:r w:rsidR="00B11042" w:rsidRPr="00B11042">
        <w:rPr>
          <w:rFonts w:ascii="Times New Roman" w:hAnsi="Times New Roman" w:cs="Times New Roman"/>
        </w:rPr>
        <w:t>.</w:t>
      </w:r>
    </w:p>
    <w:p w14:paraId="55001661" w14:textId="458F1EBB" w:rsidR="00A45781" w:rsidRPr="00B11042" w:rsidRDefault="00390E9B" w:rsidP="00F37858">
      <w:pPr>
        <w:ind w:firstLine="709"/>
        <w:jc w:val="both"/>
        <w:rPr>
          <w:rFonts w:ascii="Times New Roman" w:hAnsi="Times New Roman" w:cs="Times New Roman"/>
        </w:rPr>
      </w:pPr>
      <w:r w:rsidRPr="00B11042">
        <w:rPr>
          <w:rFonts w:ascii="Times New Roman" w:hAnsi="Times New Roman" w:cs="Times New Roman"/>
        </w:rPr>
        <w:t xml:space="preserve">13. </w:t>
      </w:r>
      <w:r w:rsidR="00A45781" w:rsidRPr="00A45781">
        <w:rPr>
          <w:rFonts w:ascii="Times New Roman" w:hAnsi="Times New Roman" w:cs="Times New Roman"/>
        </w:rPr>
        <w:t>Федеральный государственный образовательный стандарт высшего образования - бакалавриат по направлению подготовки 38.03.04 Государственное и муниципальное управление, утвержденного приказом министерства образования и науки РФ от 13 августа 2020 г. №1036 (зарегистрировано в минюсте России 27 августа 2020 г. n 59497) (ред. от 27.02.2023).</w:t>
      </w:r>
    </w:p>
    <w:p w14:paraId="30BDA828" w14:textId="77777777" w:rsidR="00F37858" w:rsidRDefault="00A05551" w:rsidP="00F37858">
      <w:pPr>
        <w:ind w:firstLine="709"/>
        <w:jc w:val="both"/>
      </w:pPr>
      <w:r w:rsidRPr="003C2EAF">
        <w:rPr>
          <w:rFonts w:ascii="Times New Roman" w:hAnsi="Times New Roman" w:cs="Times New Roman"/>
        </w:rPr>
        <w:t>Программа</w:t>
      </w:r>
      <w:r w:rsidRPr="00A45781">
        <w:rPr>
          <w:rFonts w:ascii="Times New Roman" w:hAnsi="Times New Roman" w:cs="Times New Roman"/>
        </w:rPr>
        <w:t xml:space="preserve"> </w:t>
      </w:r>
      <w:bookmarkStart w:id="9" w:name="bookmark25"/>
      <w:bookmarkStart w:id="10" w:name="bookmark26"/>
      <w:bookmarkStart w:id="11" w:name="bookmark27"/>
      <w:r w:rsidR="00CA76DE" w:rsidRPr="00A45781">
        <w:rPr>
          <w:rFonts w:ascii="Times New Roman" w:hAnsi="Times New Roman" w:cs="Times New Roman"/>
        </w:rPr>
        <w:t>разработана на основе профессионального стандарта «Специали</w:t>
      </w:r>
      <w:proofErr w:type="gramStart"/>
      <w:r w:rsidR="00CA76DE" w:rsidRPr="00A45781">
        <w:rPr>
          <w:rFonts w:ascii="Times New Roman" w:hAnsi="Times New Roman" w:cs="Times New Roman"/>
        </w:rPr>
        <w:t>ст в сф</w:t>
      </w:r>
      <w:proofErr w:type="gramEnd"/>
      <w:r w:rsidR="00CA76DE" w:rsidRPr="00A45781">
        <w:rPr>
          <w:rFonts w:ascii="Times New Roman" w:hAnsi="Times New Roman" w:cs="Times New Roman"/>
        </w:rPr>
        <w:t>ере закупок», утвержденного приказом Министерства труда и социальной защиты Российской Федерации от «10» сентября 2015 г. № 625н.</w:t>
      </w:r>
      <w:r w:rsidR="00CA76DE">
        <w:t xml:space="preserve"> </w:t>
      </w:r>
    </w:p>
    <w:p w14:paraId="1E9AD3DD" w14:textId="4CD1580F" w:rsidR="00F37858" w:rsidRPr="003A31D8" w:rsidRDefault="003A31D8" w:rsidP="003A31D8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37858" w:rsidRPr="00F37858">
        <w:rPr>
          <w:rFonts w:ascii="Times New Roman" w:hAnsi="Times New Roman" w:cs="Times New Roman"/>
        </w:rPr>
        <w:t>Дополнительная профессиональная программа повышения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квалификации «</w:t>
      </w:r>
      <w:r>
        <w:rPr>
          <w:rFonts w:ascii="Times New Roman" w:hAnsi="Times New Roman"/>
        </w:rPr>
        <w:t>Вопросы профилактики и противодействия коррупции в организациях</w:t>
      </w:r>
      <w:r w:rsidR="00F37858" w:rsidRPr="00F37858">
        <w:rPr>
          <w:rFonts w:ascii="Times New Roman" w:hAnsi="Times New Roman" w:cs="Times New Roman"/>
        </w:rPr>
        <w:t>»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разработана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в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соответствии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proofErr w:type="gramStart"/>
      <w:r w:rsidR="00F37858" w:rsidRPr="00F37858">
        <w:rPr>
          <w:rFonts w:ascii="Times New Roman" w:hAnsi="Times New Roman" w:cs="Times New Roman"/>
        </w:rPr>
        <w:t>с</w:t>
      </w:r>
      <w:proofErr w:type="gramEnd"/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Справочником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квалификационных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требований к специальностям, направлениям подготовки, знаниям и умениям, которые необходимы</w:t>
      </w:r>
      <w:r w:rsidR="00F37858" w:rsidRPr="00F37858">
        <w:rPr>
          <w:rFonts w:ascii="Times New Roman" w:hAnsi="Times New Roman" w:cs="Times New Roman"/>
          <w:spacing w:val="-57"/>
        </w:rPr>
        <w:t xml:space="preserve"> </w:t>
      </w:r>
      <w:r w:rsidR="00F37858" w:rsidRPr="00F37858">
        <w:rPr>
          <w:rFonts w:ascii="Times New Roman" w:hAnsi="Times New Roman" w:cs="Times New Roman"/>
        </w:rPr>
        <w:t>для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замещения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должностей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государственной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гражданской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службы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с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учетом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области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и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вида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профессиональной</w:t>
      </w:r>
      <w:r w:rsidR="00F37858" w:rsidRPr="00F37858">
        <w:rPr>
          <w:rFonts w:ascii="Times New Roman" w:hAnsi="Times New Roman" w:cs="Times New Roman"/>
          <w:spacing w:val="-2"/>
        </w:rPr>
        <w:t xml:space="preserve"> </w:t>
      </w:r>
      <w:r w:rsidR="00F37858" w:rsidRPr="00F37858">
        <w:rPr>
          <w:rFonts w:ascii="Times New Roman" w:hAnsi="Times New Roman" w:cs="Times New Roman"/>
        </w:rPr>
        <w:t>служебной</w:t>
      </w:r>
      <w:r w:rsidR="00F37858" w:rsidRPr="00F37858">
        <w:rPr>
          <w:rFonts w:ascii="Times New Roman" w:hAnsi="Times New Roman" w:cs="Times New Roman"/>
          <w:spacing w:val="-1"/>
        </w:rPr>
        <w:t xml:space="preserve"> </w:t>
      </w:r>
      <w:r w:rsidR="00F37858" w:rsidRPr="00F37858">
        <w:rPr>
          <w:rFonts w:ascii="Times New Roman" w:hAnsi="Times New Roman" w:cs="Times New Roman"/>
        </w:rPr>
        <w:t>деятельности</w:t>
      </w:r>
      <w:r w:rsidR="00F37858" w:rsidRPr="00F37858">
        <w:rPr>
          <w:rFonts w:ascii="Times New Roman" w:hAnsi="Times New Roman" w:cs="Times New Roman"/>
          <w:spacing w:val="-1"/>
        </w:rPr>
        <w:t xml:space="preserve"> </w:t>
      </w:r>
      <w:r w:rsidR="00F37858" w:rsidRPr="00F37858">
        <w:rPr>
          <w:rFonts w:ascii="Times New Roman" w:hAnsi="Times New Roman" w:cs="Times New Roman"/>
        </w:rPr>
        <w:t>государственных</w:t>
      </w:r>
      <w:r w:rsidR="00F37858" w:rsidRPr="00F37858">
        <w:rPr>
          <w:rFonts w:ascii="Times New Roman" w:hAnsi="Times New Roman" w:cs="Times New Roman"/>
          <w:spacing w:val="-1"/>
        </w:rPr>
        <w:t xml:space="preserve"> </w:t>
      </w:r>
      <w:r w:rsidR="00F37858" w:rsidRPr="00F37858">
        <w:rPr>
          <w:rFonts w:ascii="Times New Roman" w:hAnsi="Times New Roman" w:cs="Times New Roman"/>
        </w:rPr>
        <w:t>гражданских</w:t>
      </w:r>
      <w:r w:rsidR="00F37858" w:rsidRPr="00F37858">
        <w:rPr>
          <w:rFonts w:ascii="Times New Roman" w:hAnsi="Times New Roman" w:cs="Times New Roman"/>
          <w:spacing w:val="1"/>
        </w:rPr>
        <w:t xml:space="preserve"> </w:t>
      </w:r>
      <w:r w:rsidR="00F37858" w:rsidRPr="00F37858">
        <w:rPr>
          <w:rFonts w:ascii="Times New Roman" w:hAnsi="Times New Roman" w:cs="Times New Roman"/>
        </w:rPr>
        <w:t>служащих</w:t>
      </w:r>
      <w:r w:rsidR="009A434B">
        <w:rPr>
          <w:rFonts w:ascii="Times New Roman" w:hAnsi="Times New Roman" w:cs="Times New Roman"/>
        </w:rPr>
        <w:t xml:space="preserve"> (утвержден Министерством труда и социальной защиты РФ от 27 июня 2017 года)</w:t>
      </w:r>
      <w:r w:rsidR="00F37858" w:rsidRPr="00F37858">
        <w:rPr>
          <w:rFonts w:ascii="Times New Roman" w:hAnsi="Times New Roman" w:cs="Times New Roman"/>
        </w:rPr>
        <w:t>.</w:t>
      </w:r>
    </w:p>
    <w:p w14:paraId="33EC43A1" w14:textId="7C332BF0" w:rsidR="00FC2FBA" w:rsidRPr="00F37858" w:rsidRDefault="00A05551" w:rsidP="00F37858">
      <w:pPr>
        <w:ind w:firstLine="567"/>
        <w:jc w:val="center"/>
        <w:rPr>
          <w:rFonts w:ascii="Times New Roman" w:hAnsi="Times New Roman" w:cs="Times New Roman"/>
          <w:b/>
        </w:rPr>
      </w:pPr>
      <w:r w:rsidRPr="00F37858">
        <w:rPr>
          <w:rFonts w:ascii="Times New Roman" w:hAnsi="Times New Roman" w:cs="Times New Roman"/>
          <w:b/>
        </w:rPr>
        <w:t>1.2 Цель реализации программы</w:t>
      </w:r>
      <w:bookmarkEnd w:id="9"/>
      <w:bookmarkEnd w:id="10"/>
      <w:bookmarkEnd w:id="11"/>
    </w:p>
    <w:p w14:paraId="3B4A4205" w14:textId="4B416F67" w:rsidR="00F37858" w:rsidRPr="00F37858" w:rsidRDefault="00F37858" w:rsidP="00F37858">
      <w:pPr>
        <w:pStyle w:val="ab"/>
        <w:ind w:left="0" w:right="-7" w:firstLine="708"/>
        <w:jc w:val="both"/>
      </w:pPr>
      <w:bookmarkStart w:id="12" w:name="bookmark35"/>
      <w:bookmarkStart w:id="13" w:name="bookmark33"/>
      <w:bookmarkStart w:id="14" w:name="bookmark34"/>
      <w:bookmarkStart w:id="15" w:name="bookmark36"/>
      <w:bookmarkEnd w:id="12"/>
      <w:r w:rsidRPr="00F37858">
        <w:t>Целью программы является формирование у слушателей профессиональных компетенций,</w:t>
      </w:r>
      <w:r w:rsidRPr="00F37858">
        <w:rPr>
          <w:spacing w:val="1"/>
        </w:rPr>
        <w:t xml:space="preserve"> </w:t>
      </w:r>
      <w:r w:rsidRPr="00F37858">
        <w:t xml:space="preserve">необходимых для выполнения вида профессиональной деятельности в </w:t>
      </w:r>
      <w:r w:rsidRPr="00F37858">
        <w:lastRenderedPageBreak/>
        <w:t>сфере</w:t>
      </w:r>
      <w:r w:rsidRPr="00F37858">
        <w:rPr>
          <w:spacing w:val="1"/>
        </w:rPr>
        <w:t xml:space="preserve"> </w:t>
      </w:r>
      <w:r w:rsidRPr="00F37858">
        <w:t>противодействия</w:t>
      </w:r>
      <w:r w:rsidRPr="00F37858">
        <w:rPr>
          <w:spacing w:val="-4"/>
        </w:rPr>
        <w:t xml:space="preserve"> </w:t>
      </w:r>
      <w:r w:rsidRPr="00F37858">
        <w:t>коррупции.</w:t>
      </w:r>
      <w:r w:rsidR="0077276A" w:rsidRPr="0077276A">
        <w:t xml:space="preserve"> </w:t>
      </w:r>
    </w:p>
    <w:p w14:paraId="1F387F99" w14:textId="77777777" w:rsidR="00F37858" w:rsidRDefault="00F37858" w:rsidP="00F37858">
      <w:pPr>
        <w:ind w:firstLine="567"/>
        <w:jc w:val="both"/>
      </w:pPr>
      <w:r w:rsidRPr="00FB2F92">
        <w:rPr>
          <w:rFonts w:ascii="Times New Roman" w:hAnsi="Times New Roman" w:cs="Times New Roman"/>
        </w:rPr>
        <w:t>Программа является преемственной к ОПОП высшего образования по направлению подготовки 38.03.04 Государственное и муниципальное управление, квалификация – бакалавр, утвержденного приказом министерства образования и науки РФ от 13 августа 2020 г. №1016 (зарегистрировано в минюсте России 27 августа 2020 г. № 59497) (ред. от 27.02.2023).</w:t>
      </w:r>
    </w:p>
    <w:p w14:paraId="508CF55E" w14:textId="77777777" w:rsidR="00B30203" w:rsidRPr="00611041" w:rsidRDefault="00B30203" w:rsidP="00B30203">
      <w:pPr>
        <w:ind w:firstLine="709"/>
        <w:jc w:val="both"/>
        <w:rPr>
          <w:rFonts w:ascii="Times New Roman" w:hAnsi="Times New Roman"/>
          <w:b/>
        </w:rPr>
      </w:pPr>
      <w:r w:rsidRPr="00611041">
        <w:rPr>
          <w:rFonts w:ascii="Times New Roman" w:hAnsi="Times New Roman"/>
          <w:b/>
        </w:rPr>
        <w:t>1.3 Планируемые результаты освоения программы</w:t>
      </w:r>
    </w:p>
    <w:p w14:paraId="0CC3D9F1" w14:textId="0F8A4720" w:rsidR="00B30203" w:rsidRPr="008278A1" w:rsidRDefault="00B30203" w:rsidP="009A434B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 xml:space="preserve">В результате освоения программы слушатель должен обладать следующими </w:t>
      </w:r>
      <w:r w:rsidR="009A434B">
        <w:rPr>
          <w:rFonts w:ascii="Times New Roman" w:hAnsi="Times New Roman"/>
        </w:rPr>
        <w:t>профессиональными компетенциями п</w:t>
      </w:r>
      <w:r w:rsidRPr="008278A1">
        <w:rPr>
          <w:rFonts w:ascii="Times New Roman" w:hAnsi="Times New Roman"/>
        </w:rPr>
        <w:t xml:space="preserve">ри решении задач профессиональной деятельности следующих типов: </w:t>
      </w:r>
    </w:p>
    <w:p w14:paraId="29AE3A9A" w14:textId="710F183C" w:rsidR="00B30203" w:rsidRPr="009A434B" w:rsidRDefault="00B30203" w:rsidP="00B30203">
      <w:pPr>
        <w:ind w:firstLine="567"/>
        <w:jc w:val="both"/>
        <w:rPr>
          <w:rFonts w:ascii="Times New Roman" w:hAnsi="Times New Roman" w:cs="Times New Roman"/>
          <w:i/>
        </w:rPr>
      </w:pPr>
      <w:r w:rsidRPr="009A434B">
        <w:rPr>
          <w:rFonts w:ascii="Times New Roman" w:hAnsi="Times New Roman" w:cs="Times New Roman"/>
          <w:i/>
        </w:rPr>
        <w:t>-организационно-управленческий:</w:t>
      </w:r>
    </w:p>
    <w:p w14:paraId="3E48D209" w14:textId="13186570" w:rsidR="00B30203" w:rsidRPr="009A434B" w:rsidRDefault="00B30203" w:rsidP="00B30203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A434B">
        <w:rPr>
          <w:rFonts w:ascii="Times New Roman" w:hAnsi="Times New Roman" w:cs="Times New Roman"/>
        </w:rPr>
        <w:t>Способен</w:t>
      </w:r>
      <w:proofErr w:type="gramEnd"/>
      <w:r w:rsidRPr="009A434B">
        <w:rPr>
          <w:rFonts w:ascii="Times New Roman" w:hAnsi="Times New Roman" w:cs="Times New Roman"/>
        </w:rPr>
        <w:t xml:space="preserve">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 </w:t>
      </w:r>
      <w:r w:rsidR="009A434B" w:rsidRPr="009A434B">
        <w:rPr>
          <w:rFonts w:ascii="Times New Roman" w:hAnsi="Times New Roman" w:cs="Times New Roman"/>
        </w:rPr>
        <w:t>(ОПК-4)</w:t>
      </w:r>
      <w:r w:rsidR="0071228D">
        <w:rPr>
          <w:rFonts w:ascii="Times New Roman" w:hAnsi="Times New Roman" w:cs="Times New Roman"/>
        </w:rPr>
        <w:t>.</w:t>
      </w:r>
    </w:p>
    <w:p w14:paraId="71BD2148" w14:textId="29F83003" w:rsidR="0071228D" w:rsidRDefault="00B30203" w:rsidP="0071228D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 xml:space="preserve">В результате освоения программы слушатель должен быть готов к выполнению </w:t>
      </w:r>
      <w:r w:rsidR="00162C64" w:rsidRPr="00611041">
        <w:rPr>
          <w:rFonts w:ascii="Times New Roman" w:hAnsi="Times New Roman"/>
        </w:rPr>
        <w:t>следующих трудовых функций:</w:t>
      </w:r>
    </w:p>
    <w:p w14:paraId="75DECE81" w14:textId="6FC4E255" w:rsidR="00B028BD" w:rsidRPr="0071228D" w:rsidRDefault="00B028BD" w:rsidP="00B028BD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1.</w:t>
      </w:r>
    </w:p>
    <w:p w14:paraId="7FB2BFDD" w14:textId="77777777" w:rsidR="0071228D" w:rsidRDefault="0071228D" w:rsidP="00F30A44">
      <w:pPr>
        <w:ind w:firstLine="567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162C64" w:rsidRPr="0024468A" w14:paraId="512B78B7" w14:textId="77777777" w:rsidTr="00806BCC">
        <w:tc>
          <w:tcPr>
            <w:tcW w:w="4668" w:type="dxa"/>
          </w:tcPr>
          <w:p w14:paraId="491B63B2" w14:textId="77777777" w:rsidR="00162C64" w:rsidRPr="0024468A" w:rsidRDefault="00162C64" w:rsidP="00162C6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468A">
              <w:rPr>
                <w:rStyle w:val="ae"/>
                <w:rFonts w:ascii="Times New Roman" w:hAnsi="Times New Roman" w:cs="Times New Roman"/>
                <w:b/>
              </w:rPr>
              <w:t>Обобщенная трудовая функция</w:t>
            </w:r>
          </w:p>
        </w:tc>
        <w:tc>
          <w:tcPr>
            <w:tcW w:w="4677" w:type="dxa"/>
          </w:tcPr>
          <w:p w14:paraId="3ACC782F" w14:textId="77777777" w:rsidR="00162C64" w:rsidRPr="0024468A" w:rsidRDefault="00162C64" w:rsidP="00162C64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468A">
              <w:rPr>
                <w:rStyle w:val="ae"/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24468A" w:rsidRPr="0024468A" w14:paraId="19C9F0D1" w14:textId="77777777" w:rsidTr="00806BCC">
        <w:tc>
          <w:tcPr>
            <w:tcW w:w="4668" w:type="dxa"/>
            <w:vMerge w:val="restart"/>
          </w:tcPr>
          <w:p w14:paraId="0BC2F5ED" w14:textId="1E014D44" w:rsidR="0024468A" w:rsidRPr="0024468A" w:rsidRDefault="0024468A" w:rsidP="00806BCC">
            <w:pPr>
              <w:rPr>
                <w:rFonts w:ascii="Times New Roman" w:hAnsi="Times New Roman" w:cs="Times New Roman"/>
                <w:iCs/>
              </w:rPr>
            </w:pPr>
            <w:r w:rsidRPr="0024468A">
              <w:rPr>
                <w:rFonts w:ascii="Times New Roman" w:hAnsi="Times New Roman" w:cs="Times New Roman"/>
              </w:rPr>
              <w:t>Нормативное правовое регулирование и выработка государственной политики</w:t>
            </w:r>
          </w:p>
        </w:tc>
        <w:tc>
          <w:tcPr>
            <w:tcW w:w="4677" w:type="dxa"/>
          </w:tcPr>
          <w:p w14:paraId="516138B9" w14:textId="1BFFB63F" w:rsidR="0024468A" w:rsidRPr="0024468A" w:rsidRDefault="0024468A" w:rsidP="00806BCC">
            <w:pPr>
              <w:rPr>
                <w:rFonts w:ascii="Times New Roman" w:hAnsi="Times New Roman" w:cs="Times New Roman"/>
                <w:iCs/>
              </w:rPr>
            </w:pPr>
            <w:r w:rsidRPr="0024468A">
              <w:rPr>
                <w:rFonts w:ascii="Times New Roman" w:hAnsi="Times New Roman" w:cs="Times New Roman"/>
              </w:rPr>
              <w:t>разработка, рассмотрение и согласование проектов нормативных правовых актов и других документов</w:t>
            </w:r>
          </w:p>
        </w:tc>
      </w:tr>
      <w:tr w:rsidR="0024468A" w:rsidRPr="0024468A" w14:paraId="5F985299" w14:textId="77777777" w:rsidTr="00806BCC">
        <w:tc>
          <w:tcPr>
            <w:tcW w:w="4668" w:type="dxa"/>
            <w:vMerge/>
          </w:tcPr>
          <w:p w14:paraId="73285312" w14:textId="77777777" w:rsidR="0024468A" w:rsidRPr="0024468A" w:rsidRDefault="0024468A" w:rsidP="00806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6D07CEE0" w14:textId="2A60D8CB" w:rsidR="0024468A" w:rsidRPr="0024468A" w:rsidRDefault="0024468A" w:rsidP="00806BCC">
            <w:pPr>
              <w:rPr>
                <w:rStyle w:val="ad"/>
                <w:rFonts w:ascii="Times New Roman" w:hAnsi="Times New Roman" w:cs="Times New Roman"/>
                <w:iCs/>
                <w:shd w:val="clear" w:color="auto" w:fill="FFFFFF"/>
              </w:rPr>
            </w:pPr>
            <w:r w:rsidRPr="0024468A">
              <w:rPr>
                <w:rFonts w:ascii="Times New Roman" w:hAnsi="Times New Roman" w:cs="Times New Roman"/>
              </w:rPr>
              <w:t>подготовка методических рекомендаций, разъяснений; аналитических, информационных и других материалов</w:t>
            </w:r>
          </w:p>
        </w:tc>
      </w:tr>
      <w:tr w:rsidR="0024468A" w:rsidRPr="0024468A" w14:paraId="1E62E3E9" w14:textId="77777777" w:rsidTr="00806BCC">
        <w:tc>
          <w:tcPr>
            <w:tcW w:w="4668" w:type="dxa"/>
            <w:vMerge/>
          </w:tcPr>
          <w:p w14:paraId="326E57ED" w14:textId="77777777" w:rsidR="0024468A" w:rsidRPr="0024468A" w:rsidRDefault="0024468A" w:rsidP="00806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4E2FE4A1" w14:textId="5B549F41" w:rsidR="0024468A" w:rsidRPr="0024468A" w:rsidRDefault="0024468A" w:rsidP="0024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мониторинга применения </w:t>
            </w:r>
            <w:r w:rsidRPr="0024468A">
              <w:rPr>
                <w:rFonts w:ascii="Times New Roman" w:hAnsi="Times New Roman" w:cs="Times New Roman"/>
              </w:rPr>
              <w:t>законодательства.</w:t>
            </w:r>
          </w:p>
        </w:tc>
      </w:tr>
      <w:tr w:rsidR="0024468A" w:rsidRPr="0024468A" w14:paraId="127DEDD4" w14:textId="77777777" w:rsidTr="00806BCC">
        <w:tc>
          <w:tcPr>
            <w:tcW w:w="4668" w:type="dxa"/>
            <w:vMerge/>
          </w:tcPr>
          <w:p w14:paraId="54631DA3" w14:textId="77777777" w:rsidR="0024468A" w:rsidRPr="0024468A" w:rsidRDefault="0024468A" w:rsidP="00806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4B79A16D" w14:textId="1854520C" w:rsidR="0024468A" w:rsidRPr="0024468A" w:rsidRDefault="0024468A" w:rsidP="0024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4468A">
              <w:rPr>
                <w:rFonts w:ascii="Times New Roman" w:hAnsi="Times New Roman" w:cs="Times New Roman"/>
              </w:rPr>
              <w:t>существление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468A">
              <w:rPr>
                <w:rFonts w:ascii="Times New Roman" w:hAnsi="Times New Roman" w:cs="Times New Roman"/>
              </w:rPr>
              <w:t>стратегического</w:t>
            </w:r>
            <w:proofErr w:type="gramEnd"/>
          </w:p>
          <w:p w14:paraId="46D252CD" w14:textId="5F5D6107" w:rsidR="0024468A" w:rsidRPr="0024468A" w:rsidRDefault="0024468A" w:rsidP="0024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управления в интересах общества и государства, </w:t>
            </w:r>
            <w:r w:rsidRPr="0024468A">
              <w:rPr>
                <w:rFonts w:ascii="Times New Roman" w:hAnsi="Times New Roman" w:cs="Times New Roman"/>
              </w:rPr>
              <w:t>включая постановку</w:t>
            </w:r>
          </w:p>
          <w:p w14:paraId="2C21AC93" w14:textId="3C6E572A" w:rsidR="0024468A" w:rsidRPr="0024468A" w:rsidRDefault="0024468A" w:rsidP="0024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общественно значимых целей, формирование </w:t>
            </w:r>
            <w:r w:rsidRPr="0024468A">
              <w:rPr>
                <w:rFonts w:ascii="Times New Roman" w:hAnsi="Times New Roman" w:cs="Times New Roman"/>
              </w:rPr>
              <w:t>условий их достижения,</w:t>
            </w:r>
          </w:p>
          <w:p w14:paraId="7974D78B" w14:textId="49B1D40C" w:rsidR="0024468A" w:rsidRPr="0024468A" w:rsidRDefault="0024468A" w:rsidP="00244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организацию работы для получения максимально </w:t>
            </w:r>
            <w:r w:rsidRPr="0024468A">
              <w:rPr>
                <w:rFonts w:ascii="Times New Roman" w:hAnsi="Times New Roman" w:cs="Times New Roman"/>
              </w:rPr>
              <w:t>возможных результатов</w:t>
            </w:r>
          </w:p>
        </w:tc>
      </w:tr>
    </w:tbl>
    <w:p w14:paraId="177656D1" w14:textId="6C7F3B08" w:rsidR="0071228D" w:rsidRPr="0071228D" w:rsidRDefault="0071228D" w:rsidP="0071228D">
      <w:pPr>
        <w:ind w:firstLine="567"/>
        <w:jc w:val="both"/>
        <w:rPr>
          <w:rFonts w:ascii="Times New Roman" w:hAnsi="Times New Roman" w:cs="Times New Roman"/>
        </w:rPr>
      </w:pPr>
      <w:r w:rsidRPr="00611041">
        <w:rPr>
          <w:rFonts w:ascii="Times New Roman" w:hAnsi="Times New Roman"/>
        </w:rPr>
        <w:t xml:space="preserve">Планируемые результаты </w:t>
      </w:r>
      <w:proofErr w:type="gramStart"/>
      <w:r w:rsidRPr="00611041">
        <w:rPr>
          <w:rFonts w:ascii="Times New Roman" w:hAnsi="Times New Roman"/>
        </w:rPr>
        <w:t>обучения по программе</w:t>
      </w:r>
      <w:proofErr w:type="gramEnd"/>
      <w:r w:rsidRPr="00611041">
        <w:rPr>
          <w:rFonts w:ascii="Times New Roman" w:hAnsi="Times New Roman"/>
        </w:rPr>
        <w:t xml:space="preserve"> повышения квалификации </w:t>
      </w:r>
      <w:r w:rsidRPr="00DC6C98">
        <w:rPr>
          <w:rFonts w:ascii="Times New Roman" w:hAnsi="Times New Roman"/>
        </w:rPr>
        <w:t>«</w:t>
      </w:r>
      <w:r w:rsidR="003A31D8">
        <w:rPr>
          <w:rFonts w:ascii="Times New Roman" w:hAnsi="Times New Roman"/>
        </w:rPr>
        <w:t>Вопросы профилактики и противодействия коррупции в организациях</w:t>
      </w:r>
      <w:r w:rsidRPr="00DC6C98">
        <w:rPr>
          <w:rFonts w:ascii="Times New Roman" w:hAnsi="Times New Roman"/>
        </w:rPr>
        <w:t>»</w:t>
      </w:r>
      <w:r w:rsidRPr="00611041">
        <w:rPr>
          <w:rFonts w:ascii="Times New Roman" w:hAnsi="Times New Roman"/>
        </w:rPr>
        <w:t xml:space="preserve"> – индикаторы достижения знаний, умений и навыков, </w:t>
      </w:r>
      <w:r w:rsidRPr="0071228D">
        <w:rPr>
          <w:rFonts w:ascii="Times New Roman" w:hAnsi="Times New Roman" w:cs="Times New Roman"/>
        </w:rPr>
        <w:t>опыта практической деятельности, обеспечивающие достижение планируемых результатов освоения дополнительной образовательной программы:</w:t>
      </w:r>
    </w:p>
    <w:p w14:paraId="45B8F5E2" w14:textId="0B48D5BB" w:rsidR="0071228D" w:rsidRPr="0071228D" w:rsidRDefault="0071228D" w:rsidP="0071228D">
      <w:pPr>
        <w:ind w:firstLine="567"/>
        <w:jc w:val="both"/>
        <w:rPr>
          <w:rFonts w:ascii="Times New Roman" w:hAnsi="Times New Roman" w:cs="Times New Roman"/>
        </w:rPr>
      </w:pPr>
      <w:r w:rsidRPr="0071228D">
        <w:rPr>
          <w:rFonts w:ascii="Times New Roman" w:hAnsi="Times New Roman" w:cs="Times New Roman"/>
        </w:rPr>
        <w:t>Знать: основы разработки проектов нормативных правовых актов в сфере профессиональной деятельности; основы правовой и антикоррупционной экспертизы; основы оценки регулирующего воздействия и последствий их применения</w:t>
      </w:r>
      <w:r>
        <w:rPr>
          <w:rFonts w:ascii="Times New Roman" w:hAnsi="Times New Roman" w:cs="Times New Roman"/>
        </w:rPr>
        <w:t>.</w:t>
      </w:r>
    </w:p>
    <w:p w14:paraId="63BDAE00" w14:textId="2BA59B70" w:rsidR="0071228D" w:rsidRPr="0071228D" w:rsidRDefault="0071228D" w:rsidP="0071228D">
      <w:pPr>
        <w:ind w:firstLine="567"/>
        <w:jc w:val="both"/>
        <w:rPr>
          <w:rFonts w:ascii="Times New Roman" w:hAnsi="Times New Roman" w:cs="Times New Roman"/>
        </w:rPr>
      </w:pPr>
      <w:r w:rsidRPr="0071228D">
        <w:rPr>
          <w:rFonts w:ascii="Times New Roman" w:hAnsi="Times New Roman" w:cs="Times New Roman"/>
        </w:rPr>
        <w:t>Уметь: разрабатывать проекты нормативных правовых актов в сфере профессиональной деятельности; осуществлять правовую и антикоррупционную экспертизу нормативных правовых актов в сфере профессиональной деятельности</w:t>
      </w:r>
      <w:r>
        <w:rPr>
          <w:rFonts w:ascii="Times New Roman" w:hAnsi="Times New Roman" w:cs="Times New Roman"/>
        </w:rPr>
        <w:t>.</w:t>
      </w:r>
    </w:p>
    <w:p w14:paraId="0777731B" w14:textId="49C03AC2" w:rsidR="0071228D" w:rsidRPr="00036FB2" w:rsidRDefault="0071228D" w:rsidP="00036FB2">
      <w:pPr>
        <w:ind w:firstLine="567"/>
        <w:jc w:val="both"/>
        <w:rPr>
          <w:rFonts w:ascii="Times New Roman" w:hAnsi="Times New Roman" w:cs="Times New Roman"/>
          <w:highlight w:val="green"/>
        </w:rPr>
      </w:pPr>
      <w:r w:rsidRPr="0071228D">
        <w:rPr>
          <w:rFonts w:ascii="Times New Roman" w:hAnsi="Times New Roman" w:cs="Times New Roman"/>
        </w:rPr>
        <w:t>Владеть: навыками оценки регулирующего воздействия и последствий применения нормативных правовых актов в сфере профессиональной деятельности</w:t>
      </w:r>
      <w:r>
        <w:rPr>
          <w:rFonts w:ascii="Times New Roman" w:hAnsi="Times New Roman" w:cs="Times New Roman"/>
        </w:rPr>
        <w:t>.</w:t>
      </w:r>
    </w:p>
    <w:bookmarkEnd w:id="13"/>
    <w:bookmarkEnd w:id="14"/>
    <w:bookmarkEnd w:id="15"/>
    <w:p w14:paraId="72BF8957" w14:textId="77777777" w:rsidR="00E061CD" w:rsidRPr="00BC1679" w:rsidRDefault="00E061CD" w:rsidP="00E061CD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  <w:b/>
        </w:rPr>
        <w:t>1.4 Категория слушателей:</w:t>
      </w:r>
      <w:r w:rsidRPr="00611041">
        <w:rPr>
          <w:rFonts w:ascii="Times New Roman" w:hAnsi="Times New Roman"/>
        </w:rPr>
        <w:t xml:space="preserve"> специалисты с высшим и средним профессиональным образованием.</w:t>
      </w:r>
    </w:p>
    <w:p w14:paraId="40BC033E" w14:textId="3E7C2309" w:rsidR="00036FB2" w:rsidRPr="00E061CD" w:rsidRDefault="00036FB2" w:rsidP="00E061CD">
      <w:pPr>
        <w:pStyle w:val="a9"/>
        <w:ind w:left="0" w:firstLine="709"/>
        <w:jc w:val="both"/>
        <w:rPr>
          <w:rFonts w:ascii="Times New Roman" w:hAnsi="Times New Roman"/>
          <w:b/>
          <w:iCs/>
        </w:rPr>
      </w:pPr>
      <w:r w:rsidRPr="00611041">
        <w:rPr>
          <w:rFonts w:ascii="Times New Roman" w:hAnsi="Times New Roman"/>
          <w:b/>
          <w:iCs/>
        </w:rPr>
        <w:t>1.</w:t>
      </w:r>
      <w:r w:rsidR="00E061CD">
        <w:rPr>
          <w:rFonts w:ascii="Times New Roman" w:hAnsi="Times New Roman"/>
          <w:b/>
          <w:iCs/>
        </w:rPr>
        <w:t>5</w:t>
      </w:r>
      <w:r w:rsidRPr="00611041">
        <w:rPr>
          <w:rFonts w:ascii="Times New Roman" w:hAnsi="Times New Roman"/>
          <w:b/>
          <w:iCs/>
        </w:rPr>
        <w:t xml:space="preserve"> </w:t>
      </w:r>
      <w:r w:rsidRPr="00E061CD">
        <w:rPr>
          <w:rFonts w:ascii="Times New Roman" w:hAnsi="Times New Roman"/>
          <w:b/>
          <w:iCs/>
        </w:rPr>
        <w:t xml:space="preserve">Форма обучения: </w:t>
      </w:r>
      <w:r w:rsidRPr="00E061CD">
        <w:rPr>
          <w:rFonts w:ascii="Times New Roman" w:hAnsi="Times New Roman"/>
          <w:bCs/>
        </w:rPr>
        <w:t xml:space="preserve">очно-заочная </w:t>
      </w:r>
    </w:p>
    <w:p w14:paraId="7696ABD1" w14:textId="5E36990A" w:rsidR="00036FB2" w:rsidRPr="00036FB2" w:rsidRDefault="00036FB2" w:rsidP="00036FB2">
      <w:pPr>
        <w:pStyle w:val="a9"/>
        <w:ind w:left="0" w:firstLine="709"/>
        <w:jc w:val="both"/>
        <w:rPr>
          <w:rFonts w:ascii="Times New Roman" w:hAnsi="Times New Roman"/>
          <w:b/>
          <w:iCs/>
        </w:rPr>
      </w:pPr>
      <w:r w:rsidRPr="00611041">
        <w:rPr>
          <w:rFonts w:ascii="Times New Roman" w:hAnsi="Times New Roman"/>
          <w:b/>
          <w:iCs/>
        </w:rPr>
        <w:t>1.</w:t>
      </w:r>
      <w:r w:rsidR="00E061CD">
        <w:rPr>
          <w:rFonts w:ascii="Times New Roman" w:hAnsi="Times New Roman"/>
          <w:b/>
          <w:iCs/>
        </w:rPr>
        <w:t>6</w:t>
      </w:r>
      <w:r w:rsidRPr="00611041">
        <w:rPr>
          <w:rFonts w:ascii="Times New Roman" w:hAnsi="Times New Roman"/>
          <w:b/>
          <w:iCs/>
        </w:rPr>
        <w:t xml:space="preserve"> Срок обучения: </w:t>
      </w:r>
      <w:r>
        <w:rPr>
          <w:rFonts w:ascii="Times New Roman" w:hAnsi="Times New Roman"/>
        </w:rPr>
        <w:t>72</w:t>
      </w:r>
      <w:r w:rsidRPr="00611041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академических</w:t>
      </w:r>
      <w:proofErr w:type="gramEnd"/>
      <w:r>
        <w:rPr>
          <w:rFonts w:ascii="Times New Roman" w:hAnsi="Times New Roman"/>
        </w:rPr>
        <w:t xml:space="preserve"> часа</w:t>
      </w:r>
      <w:r w:rsidRPr="00611041">
        <w:rPr>
          <w:rFonts w:ascii="Times New Roman" w:hAnsi="Times New Roman"/>
        </w:rPr>
        <w:t>,</w:t>
      </w:r>
      <w:r w:rsidRPr="00611041">
        <w:t xml:space="preserve"> </w:t>
      </w:r>
      <w:r w:rsidRPr="00611041">
        <w:rPr>
          <w:rFonts w:ascii="Times New Roman" w:hAnsi="Times New Roman"/>
        </w:rPr>
        <w:t xml:space="preserve">включая самостоятельную учебную </w:t>
      </w:r>
      <w:r w:rsidRPr="00611041">
        <w:rPr>
          <w:rFonts w:ascii="Times New Roman" w:hAnsi="Times New Roman"/>
        </w:rPr>
        <w:lastRenderedPageBreak/>
        <w:t>работу слушателя и время, отводимое на контроль качества освоения слушателем программы.</w:t>
      </w:r>
    </w:p>
    <w:p w14:paraId="0D4A7135" w14:textId="0166B23A" w:rsidR="00036FB2" w:rsidRPr="00611041" w:rsidRDefault="00036FB2" w:rsidP="00036FB2">
      <w:pPr>
        <w:pStyle w:val="a9"/>
        <w:ind w:left="0" w:firstLine="709"/>
        <w:jc w:val="both"/>
        <w:rPr>
          <w:rFonts w:ascii="Times New Roman" w:hAnsi="Times New Roman"/>
          <w:b/>
          <w:iCs/>
        </w:rPr>
      </w:pPr>
      <w:r w:rsidRPr="00611041">
        <w:rPr>
          <w:rFonts w:ascii="Times New Roman" w:hAnsi="Times New Roman"/>
          <w:b/>
          <w:iCs/>
        </w:rPr>
        <w:t>1.</w:t>
      </w:r>
      <w:r w:rsidR="00E061CD">
        <w:rPr>
          <w:rFonts w:ascii="Times New Roman" w:hAnsi="Times New Roman"/>
          <w:b/>
          <w:iCs/>
        </w:rPr>
        <w:t>7</w:t>
      </w:r>
      <w:r w:rsidRPr="00611041">
        <w:rPr>
          <w:rFonts w:ascii="Times New Roman" w:hAnsi="Times New Roman"/>
          <w:b/>
          <w:iCs/>
        </w:rPr>
        <w:t xml:space="preserve"> Форма документа, выдаваемого в результате освоения программы: </w:t>
      </w:r>
      <w:r w:rsidRPr="00611041">
        <w:rPr>
          <w:rFonts w:ascii="Times New Roman" w:hAnsi="Times New Roman"/>
          <w:bCs/>
          <w:iCs/>
        </w:rPr>
        <w:t>удостоверение о повышении квалификации установленного образца.</w:t>
      </w:r>
    </w:p>
    <w:p w14:paraId="35B226AD" w14:textId="55300089" w:rsidR="00036FB2" w:rsidRPr="00036FB2" w:rsidRDefault="00036FB2" w:rsidP="00036FB2">
      <w:pPr>
        <w:ind w:firstLine="709"/>
        <w:jc w:val="both"/>
        <w:rPr>
          <w:rFonts w:ascii="Times New Roman" w:hAnsi="Times New Roman"/>
          <w:iCs/>
        </w:rPr>
      </w:pPr>
      <w:r w:rsidRPr="00611041">
        <w:rPr>
          <w:rFonts w:ascii="Times New Roman" w:hAnsi="Times New Roman"/>
          <w:b/>
          <w:iCs/>
        </w:rPr>
        <w:t>1.</w:t>
      </w:r>
      <w:r w:rsidR="00E061CD">
        <w:rPr>
          <w:rFonts w:ascii="Times New Roman" w:hAnsi="Times New Roman"/>
          <w:b/>
          <w:iCs/>
        </w:rPr>
        <w:t>8</w:t>
      </w:r>
      <w:r w:rsidRPr="00611041">
        <w:rPr>
          <w:rFonts w:ascii="Times New Roman" w:hAnsi="Times New Roman"/>
          <w:b/>
          <w:iCs/>
        </w:rPr>
        <w:t xml:space="preserve"> Структурное подразделение, реализующее программу: </w:t>
      </w:r>
      <w:proofErr w:type="spellStart"/>
      <w:r w:rsidRPr="00312D68">
        <w:rPr>
          <w:rFonts w:ascii="Times New Roman" w:hAnsi="Times New Roman"/>
          <w:iCs/>
        </w:rPr>
        <w:t>Сызранский</w:t>
      </w:r>
      <w:proofErr w:type="spellEnd"/>
      <w:r w:rsidRPr="00312D68">
        <w:rPr>
          <w:rFonts w:ascii="Times New Roman" w:hAnsi="Times New Roman"/>
          <w:iCs/>
        </w:rPr>
        <w:t xml:space="preserve"> филиал</w:t>
      </w:r>
      <w:r>
        <w:rPr>
          <w:rFonts w:ascii="Times New Roman" w:hAnsi="Times New Roman"/>
          <w:b/>
          <w:iCs/>
        </w:rPr>
        <w:t xml:space="preserve"> </w:t>
      </w:r>
      <w:r w:rsidRPr="00611041">
        <w:rPr>
          <w:rFonts w:ascii="Times New Roman" w:hAnsi="Times New Roman"/>
          <w:iCs/>
        </w:rPr>
        <w:t>Федерально</w:t>
      </w:r>
      <w:r>
        <w:rPr>
          <w:rFonts w:ascii="Times New Roman" w:hAnsi="Times New Roman"/>
          <w:iCs/>
        </w:rPr>
        <w:t>го</w:t>
      </w:r>
      <w:r w:rsidRPr="00611041">
        <w:rPr>
          <w:rFonts w:ascii="Times New Roman" w:hAnsi="Times New Roman"/>
          <w:iCs/>
        </w:rPr>
        <w:t xml:space="preserve"> государственно</w:t>
      </w:r>
      <w:r>
        <w:rPr>
          <w:rFonts w:ascii="Times New Roman" w:hAnsi="Times New Roman"/>
          <w:iCs/>
        </w:rPr>
        <w:t>го</w:t>
      </w:r>
      <w:r w:rsidRPr="00611041">
        <w:rPr>
          <w:rFonts w:ascii="Times New Roman" w:hAnsi="Times New Roman"/>
          <w:iCs/>
        </w:rPr>
        <w:t xml:space="preserve"> автономно</w:t>
      </w:r>
      <w:r>
        <w:rPr>
          <w:rFonts w:ascii="Times New Roman" w:hAnsi="Times New Roman"/>
          <w:iCs/>
        </w:rPr>
        <w:t>го</w:t>
      </w:r>
      <w:r w:rsidRPr="00611041">
        <w:rPr>
          <w:rFonts w:ascii="Times New Roman" w:hAnsi="Times New Roman"/>
          <w:iCs/>
        </w:rPr>
        <w:t xml:space="preserve"> образовательно</w:t>
      </w:r>
      <w:r>
        <w:rPr>
          <w:rFonts w:ascii="Times New Roman" w:hAnsi="Times New Roman"/>
          <w:iCs/>
        </w:rPr>
        <w:t>го</w:t>
      </w:r>
      <w:r w:rsidRPr="00611041">
        <w:rPr>
          <w:rFonts w:ascii="Times New Roman" w:hAnsi="Times New Roman"/>
          <w:iCs/>
        </w:rPr>
        <w:t xml:space="preserve"> учреждени</w:t>
      </w:r>
      <w:r>
        <w:rPr>
          <w:rFonts w:ascii="Times New Roman" w:hAnsi="Times New Roman"/>
          <w:iCs/>
        </w:rPr>
        <w:t>я</w:t>
      </w:r>
      <w:r w:rsidRPr="00611041">
        <w:rPr>
          <w:rFonts w:ascii="Times New Roman" w:hAnsi="Times New Roman"/>
          <w:iCs/>
        </w:rPr>
        <w:t xml:space="preserve"> высшего образования «Самарский государственный экономический университет» </w:t>
      </w:r>
    </w:p>
    <w:p w14:paraId="0E82899A" w14:textId="3E8E0182" w:rsidR="00036FB2" w:rsidRPr="00611041" w:rsidRDefault="00036FB2" w:rsidP="00036FB2">
      <w:pPr>
        <w:ind w:firstLine="709"/>
        <w:jc w:val="both"/>
        <w:rPr>
          <w:rFonts w:ascii="Times New Roman" w:hAnsi="Times New Roman"/>
          <w:b/>
          <w:iCs/>
        </w:rPr>
      </w:pPr>
      <w:r w:rsidRPr="00611041">
        <w:rPr>
          <w:rFonts w:ascii="Times New Roman" w:hAnsi="Times New Roman"/>
          <w:b/>
          <w:iCs/>
        </w:rPr>
        <w:t>1.</w:t>
      </w:r>
      <w:r w:rsidR="00E061CD">
        <w:rPr>
          <w:rFonts w:ascii="Times New Roman" w:hAnsi="Times New Roman"/>
          <w:b/>
          <w:iCs/>
        </w:rPr>
        <w:t>9</w:t>
      </w:r>
      <w:r w:rsidRPr="00611041">
        <w:rPr>
          <w:rFonts w:ascii="Times New Roman" w:hAnsi="Times New Roman"/>
          <w:b/>
          <w:iCs/>
        </w:rPr>
        <w:t xml:space="preserve"> Место проведения: </w:t>
      </w:r>
      <w:proofErr w:type="spellStart"/>
      <w:r w:rsidRPr="00611041">
        <w:rPr>
          <w:rFonts w:ascii="Times New Roman" w:hAnsi="Times New Roman"/>
          <w:b/>
          <w:iCs/>
        </w:rPr>
        <w:t>Сызранский</w:t>
      </w:r>
      <w:proofErr w:type="spellEnd"/>
      <w:r w:rsidRPr="00611041">
        <w:rPr>
          <w:rFonts w:ascii="Times New Roman" w:hAnsi="Times New Roman"/>
          <w:b/>
          <w:iCs/>
        </w:rPr>
        <w:t xml:space="preserve"> филиал ФГАОУ </w:t>
      </w:r>
      <w:proofErr w:type="gramStart"/>
      <w:r w:rsidRPr="00611041">
        <w:rPr>
          <w:rFonts w:ascii="Times New Roman" w:hAnsi="Times New Roman"/>
          <w:b/>
          <w:iCs/>
        </w:rPr>
        <w:t>ВО</w:t>
      </w:r>
      <w:proofErr w:type="gramEnd"/>
      <w:r w:rsidRPr="00611041">
        <w:rPr>
          <w:rFonts w:ascii="Times New Roman" w:hAnsi="Times New Roman"/>
          <w:b/>
          <w:iCs/>
        </w:rPr>
        <w:t xml:space="preserve"> «Самарский государственный экономический университет».</w:t>
      </w:r>
    </w:p>
    <w:p w14:paraId="5C158FC0" w14:textId="77777777" w:rsidR="00036FB2" w:rsidRDefault="00036FB2" w:rsidP="00F30A44">
      <w:pPr>
        <w:ind w:firstLine="567"/>
        <w:jc w:val="both"/>
        <w:rPr>
          <w:rFonts w:ascii="Times New Roman" w:hAnsi="Times New Roman" w:cs="Times New Roman"/>
        </w:rPr>
      </w:pPr>
    </w:p>
    <w:p w14:paraId="2249F72A" w14:textId="77777777" w:rsidR="00746087" w:rsidRPr="00611041" w:rsidRDefault="00746087" w:rsidP="00746087">
      <w:pPr>
        <w:pStyle w:val="a9"/>
        <w:ind w:left="0"/>
        <w:jc w:val="center"/>
        <w:rPr>
          <w:rFonts w:ascii="Times New Roman" w:hAnsi="Times New Roman"/>
          <w:b/>
        </w:rPr>
      </w:pPr>
      <w:r w:rsidRPr="00611041">
        <w:rPr>
          <w:rFonts w:ascii="Times New Roman" w:hAnsi="Times New Roman"/>
          <w:b/>
        </w:rPr>
        <w:t>2. УЧЕБНЫЙ ПЛАН</w:t>
      </w:r>
    </w:p>
    <w:p w14:paraId="451033EA" w14:textId="783C06B1" w:rsidR="00746087" w:rsidRPr="00B028BD" w:rsidRDefault="00746087" w:rsidP="00B028BD">
      <w:pPr>
        <w:pStyle w:val="a9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11041">
        <w:rPr>
          <w:rFonts w:ascii="Times New Roman" w:hAnsi="Times New Roman"/>
          <w:b/>
        </w:rPr>
        <w:t>ПРОГРАММЫ ПОВЫШЕНИЯ КВАЛИФИКАЦИИ</w:t>
      </w:r>
    </w:p>
    <w:p w14:paraId="571B801B" w14:textId="297FF48D" w:rsidR="00746087" w:rsidRDefault="00746087" w:rsidP="003A31D8">
      <w:pPr>
        <w:jc w:val="both"/>
        <w:rPr>
          <w:rFonts w:ascii="Times New Roman" w:hAnsi="Times New Roman" w:cs="Times New Roman"/>
        </w:rPr>
      </w:pPr>
      <w:r w:rsidRPr="00611041">
        <w:rPr>
          <w:rFonts w:ascii="Times New Roman" w:hAnsi="Times New Roman"/>
        </w:rPr>
        <w:t xml:space="preserve">Наименование программы: </w:t>
      </w:r>
      <w:r w:rsidRPr="00A07480">
        <w:rPr>
          <w:rFonts w:ascii="Times New Roman" w:hAnsi="Times New Roman" w:cs="Times New Roman"/>
        </w:rPr>
        <w:t>«</w:t>
      </w:r>
      <w:r w:rsidR="003A31D8">
        <w:rPr>
          <w:rFonts w:ascii="Times New Roman" w:hAnsi="Times New Roman"/>
        </w:rPr>
        <w:t>Вопросы профилактики и противодействия коррупции в организациях</w:t>
      </w:r>
      <w:r w:rsidRPr="00A07480">
        <w:rPr>
          <w:rFonts w:ascii="Times New Roman" w:hAnsi="Times New Roman" w:cs="Times New Roman"/>
        </w:rPr>
        <w:t>»</w:t>
      </w:r>
    </w:p>
    <w:p w14:paraId="03591E6A" w14:textId="550E71A3" w:rsidR="00746087" w:rsidRPr="00611041" w:rsidRDefault="00746087" w:rsidP="003A31D8">
      <w:pPr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Категория слушателей: специалисты с высшим и средним профессиональным образованием.</w:t>
      </w:r>
    </w:p>
    <w:p w14:paraId="0CF08B6C" w14:textId="06560E7A" w:rsidR="00746087" w:rsidRPr="00611041" w:rsidRDefault="00746087" w:rsidP="003A31D8">
      <w:pPr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 xml:space="preserve">Количество часов: </w:t>
      </w:r>
      <w:r>
        <w:rPr>
          <w:rFonts w:ascii="Times New Roman" w:hAnsi="Times New Roman"/>
        </w:rPr>
        <w:t>72</w:t>
      </w:r>
      <w:r w:rsidRPr="00611041">
        <w:rPr>
          <w:rFonts w:ascii="Times New Roman" w:hAnsi="Times New Roman"/>
        </w:rPr>
        <w:t xml:space="preserve"> </w:t>
      </w:r>
      <w:r w:rsidR="003A31D8">
        <w:rPr>
          <w:rFonts w:ascii="Times New Roman" w:hAnsi="Times New Roman"/>
        </w:rPr>
        <w:t>академических часа.</w:t>
      </w:r>
    </w:p>
    <w:p w14:paraId="4F273559" w14:textId="77777777" w:rsidR="00B028BD" w:rsidRDefault="00746087" w:rsidP="003A31D8">
      <w:pPr>
        <w:rPr>
          <w:rFonts w:ascii="Times New Roman" w:hAnsi="Times New Roman"/>
        </w:rPr>
      </w:pPr>
      <w:r w:rsidRPr="00611041">
        <w:rPr>
          <w:rFonts w:ascii="Times New Roman" w:hAnsi="Times New Roman"/>
        </w:rPr>
        <w:t>Форма обучения: очно-заочная.</w:t>
      </w:r>
    </w:p>
    <w:p w14:paraId="651F917C" w14:textId="2E760B81" w:rsidR="00746087" w:rsidRPr="003A31D8" w:rsidRDefault="00B028BD" w:rsidP="003A31D8">
      <w:pPr>
        <w:ind w:firstLine="709"/>
        <w:jc w:val="right"/>
        <w:rPr>
          <w:rFonts w:ascii="Times New Roman" w:hAnsi="Times New Roman"/>
        </w:rPr>
      </w:pPr>
      <w:r w:rsidRPr="00B028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Таблица 2.</w:t>
      </w:r>
    </w:p>
    <w:tbl>
      <w:tblPr>
        <w:tblW w:w="9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902"/>
        <w:gridCol w:w="851"/>
        <w:gridCol w:w="993"/>
        <w:gridCol w:w="1104"/>
        <w:gridCol w:w="1200"/>
        <w:gridCol w:w="900"/>
        <w:gridCol w:w="900"/>
      </w:tblGrid>
      <w:tr w:rsidR="00746087" w:rsidRPr="00746087" w14:paraId="47BB9AD8" w14:textId="77777777" w:rsidTr="00B028BD">
        <w:tc>
          <w:tcPr>
            <w:tcW w:w="608" w:type="dxa"/>
            <w:vMerge w:val="restart"/>
          </w:tcPr>
          <w:p w14:paraId="0CB4C722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0E4816C1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74608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</w:t>
            </w: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902" w:type="dxa"/>
            <w:vMerge w:val="restart"/>
          </w:tcPr>
          <w:p w14:paraId="7E9DB4D0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</w:p>
          <w:p w14:paraId="032E9371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разделов</w:t>
            </w:r>
          </w:p>
        </w:tc>
        <w:tc>
          <w:tcPr>
            <w:tcW w:w="851" w:type="dxa"/>
            <w:vMerge w:val="restart"/>
          </w:tcPr>
          <w:p w14:paraId="2CDAFD8A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Трудо</w:t>
            </w:r>
            <w:proofErr w:type="spellEnd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-емкость</w:t>
            </w:r>
            <w:proofErr w:type="gramEnd"/>
          </w:p>
          <w:p w14:paraId="683D6668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(час.)</w:t>
            </w:r>
          </w:p>
        </w:tc>
        <w:tc>
          <w:tcPr>
            <w:tcW w:w="993" w:type="dxa"/>
            <w:vMerge w:val="restart"/>
          </w:tcPr>
          <w:p w14:paraId="168E9B5F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Всего,</w:t>
            </w:r>
          </w:p>
          <w:p w14:paraId="77EB3B17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час.</w:t>
            </w:r>
          </w:p>
        </w:tc>
        <w:tc>
          <w:tcPr>
            <w:tcW w:w="2304" w:type="dxa"/>
            <w:gridSpan w:val="2"/>
          </w:tcPr>
          <w:p w14:paraId="1646C84F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900" w:type="dxa"/>
            <w:vMerge w:val="restart"/>
          </w:tcPr>
          <w:p w14:paraId="347F485B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Сам</w:t>
            </w:r>
            <w:proofErr w:type="gramStart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proofErr w:type="gramEnd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абота (час.)</w:t>
            </w:r>
          </w:p>
        </w:tc>
        <w:tc>
          <w:tcPr>
            <w:tcW w:w="900" w:type="dxa"/>
            <w:vMerge w:val="restart"/>
          </w:tcPr>
          <w:p w14:paraId="120793BE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Форма контроля</w:t>
            </w:r>
          </w:p>
        </w:tc>
      </w:tr>
      <w:tr w:rsidR="00746087" w:rsidRPr="00746087" w14:paraId="2473D396" w14:textId="77777777" w:rsidTr="00B028BD">
        <w:tc>
          <w:tcPr>
            <w:tcW w:w="608" w:type="dxa"/>
            <w:vMerge/>
            <w:tcBorders>
              <w:bottom w:val="single" w:sz="4" w:space="0" w:color="auto"/>
            </w:tcBorders>
          </w:tcPr>
          <w:p w14:paraId="03301A80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02" w:type="dxa"/>
            <w:vMerge/>
          </w:tcPr>
          <w:p w14:paraId="677565A8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14:paraId="1DC9D0FA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14:paraId="6262C35C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01ED97A3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лекции</w:t>
            </w:r>
          </w:p>
        </w:tc>
        <w:tc>
          <w:tcPr>
            <w:tcW w:w="1200" w:type="dxa"/>
          </w:tcPr>
          <w:p w14:paraId="12DEFB52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практи</w:t>
            </w:r>
            <w:proofErr w:type="spellEnd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14:paraId="0F5C27A0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ческие</w:t>
            </w:r>
            <w:proofErr w:type="spellEnd"/>
          </w:p>
          <w:p w14:paraId="5D68DD65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занятия</w:t>
            </w:r>
          </w:p>
        </w:tc>
        <w:tc>
          <w:tcPr>
            <w:tcW w:w="900" w:type="dxa"/>
            <w:vMerge/>
          </w:tcPr>
          <w:p w14:paraId="1B025558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</w:tcPr>
          <w:p w14:paraId="4390C8CA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46087" w:rsidRPr="00746087" w14:paraId="74C8EB4D" w14:textId="77777777" w:rsidTr="00B028BD">
        <w:trPr>
          <w:trHeight w:val="7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20B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42BA4D96" w14:textId="77777777" w:rsidR="00746087" w:rsidRPr="00746087" w:rsidRDefault="00746087" w:rsidP="00806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Теоретические основы формирования антикоррупционной политики: понятие коррупции, виды и способы противодействия</w:t>
            </w:r>
          </w:p>
        </w:tc>
        <w:tc>
          <w:tcPr>
            <w:tcW w:w="851" w:type="dxa"/>
          </w:tcPr>
          <w:p w14:paraId="003F592D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194CB31F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4" w:type="dxa"/>
          </w:tcPr>
          <w:p w14:paraId="2E806057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</w:tcPr>
          <w:p w14:paraId="0DFCB4AB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0" w:type="dxa"/>
          </w:tcPr>
          <w:p w14:paraId="32ABBF9E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0" w:type="dxa"/>
          </w:tcPr>
          <w:p w14:paraId="01E2CC6C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746087" w:rsidRPr="00746087" w14:paraId="483D43CE" w14:textId="77777777" w:rsidTr="00B028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F49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723DDD17" w14:textId="2CD5891C" w:rsidR="00746087" w:rsidRPr="00746087" w:rsidRDefault="00746087" w:rsidP="003A3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Организационно-правовые основы противодействия коррупции</w:t>
            </w:r>
          </w:p>
        </w:tc>
        <w:tc>
          <w:tcPr>
            <w:tcW w:w="851" w:type="dxa"/>
          </w:tcPr>
          <w:p w14:paraId="4A57B8EF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225E9326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4" w:type="dxa"/>
          </w:tcPr>
          <w:p w14:paraId="213FE8FB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</w:tcPr>
          <w:p w14:paraId="2BD9A64C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0" w:type="dxa"/>
          </w:tcPr>
          <w:p w14:paraId="57CD8587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0" w:type="dxa"/>
          </w:tcPr>
          <w:p w14:paraId="028876AC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746087" w:rsidRPr="00746087" w14:paraId="374C7B54" w14:textId="77777777" w:rsidTr="00B028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0CD4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667C0D6F" w14:textId="77777777" w:rsidR="00746087" w:rsidRPr="00746087" w:rsidRDefault="00746087" w:rsidP="00806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Основные направления государственной политики в области противодействия коррупции</w:t>
            </w:r>
          </w:p>
        </w:tc>
        <w:tc>
          <w:tcPr>
            <w:tcW w:w="851" w:type="dxa"/>
          </w:tcPr>
          <w:p w14:paraId="401C553C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19FEA695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4" w:type="dxa"/>
          </w:tcPr>
          <w:p w14:paraId="5949560E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</w:tcPr>
          <w:p w14:paraId="6D772C34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0" w:type="dxa"/>
          </w:tcPr>
          <w:p w14:paraId="0FE7ADEC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0" w:type="dxa"/>
          </w:tcPr>
          <w:p w14:paraId="4607E0EB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746087" w:rsidRPr="00746087" w14:paraId="46676018" w14:textId="77777777" w:rsidTr="00B028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4D5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5CDA2583" w14:textId="77777777" w:rsidR="00746087" w:rsidRPr="00746087" w:rsidRDefault="00746087" w:rsidP="00806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Правовое и организационное обеспечение разрешения </w:t>
            </w:r>
            <w:r w:rsidRPr="0074608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конфликта</w:t>
            </w:r>
            <w:r w:rsidRPr="007460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74608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интересов</w:t>
            </w:r>
            <w:r w:rsidRPr="007460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74608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</w:t>
            </w:r>
            <w:r w:rsidRPr="007460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служебной деятельности</w:t>
            </w:r>
          </w:p>
        </w:tc>
        <w:tc>
          <w:tcPr>
            <w:tcW w:w="851" w:type="dxa"/>
          </w:tcPr>
          <w:p w14:paraId="37DDED07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57DB0899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4" w:type="dxa"/>
          </w:tcPr>
          <w:p w14:paraId="08E5B45F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</w:tcPr>
          <w:p w14:paraId="6F454B5E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0" w:type="dxa"/>
          </w:tcPr>
          <w:p w14:paraId="50695174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0" w:type="dxa"/>
          </w:tcPr>
          <w:p w14:paraId="7366B62A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746087" w:rsidRPr="00746087" w14:paraId="0D8027BE" w14:textId="77777777" w:rsidTr="00B028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5DC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1A9083EF" w14:textId="77777777" w:rsidR="00746087" w:rsidRPr="00746087" w:rsidRDefault="00746087" w:rsidP="00806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Ограничения и обязанности, налагаемые на лиц, замещающих государственные должности РФ, государственные должности субъектов РФ</w:t>
            </w:r>
          </w:p>
        </w:tc>
        <w:tc>
          <w:tcPr>
            <w:tcW w:w="851" w:type="dxa"/>
          </w:tcPr>
          <w:p w14:paraId="35222557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79FF5950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04" w:type="dxa"/>
          </w:tcPr>
          <w:p w14:paraId="541242AE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0" w:type="dxa"/>
          </w:tcPr>
          <w:p w14:paraId="5B94E759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0" w:type="dxa"/>
          </w:tcPr>
          <w:p w14:paraId="7A7C2EE0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0" w:type="dxa"/>
          </w:tcPr>
          <w:p w14:paraId="091F36A6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746087" w:rsidRPr="00746087" w14:paraId="267412DE" w14:textId="77777777" w:rsidTr="00B028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8A9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6798DD8E" w14:textId="77777777" w:rsidR="00746087" w:rsidRPr="00746087" w:rsidRDefault="00746087" w:rsidP="00806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Гражданско-правовая ответственность </w:t>
            </w:r>
            <w:r w:rsidRPr="0074608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  <w:r w:rsidRPr="007460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74608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коррупционные</w:t>
            </w:r>
            <w:r w:rsidRPr="0074608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правонарушения</w:t>
            </w:r>
          </w:p>
        </w:tc>
        <w:tc>
          <w:tcPr>
            <w:tcW w:w="851" w:type="dxa"/>
          </w:tcPr>
          <w:p w14:paraId="6E787955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1ED3AF89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4" w:type="dxa"/>
          </w:tcPr>
          <w:p w14:paraId="3A01E5C6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0" w:type="dxa"/>
          </w:tcPr>
          <w:p w14:paraId="75D8AFF3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0" w:type="dxa"/>
          </w:tcPr>
          <w:p w14:paraId="14E2E103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0" w:type="dxa"/>
          </w:tcPr>
          <w:p w14:paraId="5EDEDA93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746087" w:rsidRPr="00746087" w14:paraId="62BFA96A" w14:textId="77777777" w:rsidTr="00B028BD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3D7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230E5D1A" w14:textId="77777777" w:rsidR="00746087" w:rsidRPr="00746087" w:rsidRDefault="00746087" w:rsidP="00806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Итоговое тестирование</w:t>
            </w:r>
          </w:p>
          <w:p w14:paraId="79167ACB" w14:textId="77777777" w:rsidR="00746087" w:rsidRPr="00746087" w:rsidRDefault="00746087" w:rsidP="00806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71C178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D17FF06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4" w:type="dxa"/>
          </w:tcPr>
          <w:p w14:paraId="3C9F4858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00" w:type="dxa"/>
          </w:tcPr>
          <w:p w14:paraId="45A73687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0" w:type="dxa"/>
          </w:tcPr>
          <w:p w14:paraId="3AE3BBB9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14:paraId="4DA58A83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тест</w:t>
            </w:r>
          </w:p>
        </w:tc>
      </w:tr>
      <w:tr w:rsidR="00746087" w:rsidRPr="00746087" w14:paraId="63D60F9B" w14:textId="77777777" w:rsidTr="00B028BD">
        <w:tc>
          <w:tcPr>
            <w:tcW w:w="608" w:type="dxa"/>
          </w:tcPr>
          <w:p w14:paraId="6DD341F0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02" w:type="dxa"/>
          </w:tcPr>
          <w:p w14:paraId="5C958CBF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1" w:type="dxa"/>
          </w:tcPr>
          <w:p w14:paraId="70455F43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993" w:type="dxa"/>
          </w:tcPr>
          <w:p w14:paraId="3064926A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04" w:type="dxa"/>
          </w:tcPr>
          <w:p w14:paraId="1D51B6C4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00" w:type="dxa"/>
          </w:tcPr>
          <w:p w14:paraId="62DD30E7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00" w:type="dxa"/>
          </w:tcPr>
          <w:p w14:paraId="5AA9F47E" w14:textId="77777777" w:rsidR="00746087" w:rsidRPr="00746087" w:rsidRDefault="00746087" w:rsidP="00806BC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460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00" w:type="dxa"/>
          </w:tcPr>
          <w:p w14:paraId="4515792A" w14:textId="77777777" w:rsidR="00746087" w:rsidRPr="00746087" w:rsidRDefault="00746087" w:rsidP="00806BC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1F4A9EA4" w14:textId="77777777" w:rsidR="00746087" w:rsidRPr="00B94045" w:rsidRDefault="00746087" w:rsidP="00F30A44">
      <w:pPr>
        <w:ind w:firstLine="567"/>
        <w:jc w:val="both"/>
        <w:rPr>
          <w:rFonts w:ascii="Times New Roman" w:hAnsi="Times New Roman" w:cs="Times New Roman"/>
        </w:rPr>
        <w:sectPr w:rsidR="00746087" w:rsidRPr="00B94045" w:rsidSect="00B94045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79BB973F" w14:textId="77777777" w:rsidR="00B028BD" w:rsidRPr="00725BC6" w:rsidRDefault="00B028BD" w:rsidP="00B028BD">
      <w:pPr>
        <w:jc w:val="center"/>
        <w:rPr>
          <w:rFonts w:ascii="Times New Roman" w:hAnsi="Times New Roman"/>
        </w:rPr>
      </w:pPr>
      <w:r w:rsidRPr="00725BC6">
        <w:rPr>
          <w:rFonts w:ascii="Times New Roman" w:hAnsi="Times New Roman"/>
          <w:b/>
        </w:rPr>
        <w:lastRenderedPageBreak/>
        <w:t>Объем и виды учебной работы</w:t>
      </w:r>
    </w:p>
    <w:p w14:paraId="2CA6383C" w14:textId="77777777" w:rsidR="00B028BD" w:rsidRPr="00725BC6" w:rsidRDefault="00B028BD" w:rsidP="00B028BD">
      <w:pPr>
        <w:ind w:firstLine="709"/>
        <w:rPr>
          <w:rFonts w:ascii="Times New Roman" w:hAnsi="Times New Roman"/>
        </w:rPr>
      </w:pPr>
    </w:p>
    <w:p w14:paraId="7FC82272" w14:textId="77777777" w:rsidR="00B028BD" w:rsidRPr="00725BC6" w:rsidRDefault="00B028BD" w:rsidP="00B028BD">
      <w:pPr>
        <w:jc w:val="center"/>
        <w:rPr>
          <w:rFonts w:ascii="Times New Roman" w:hAnsi="Times New Roman"/>
        </w:rPr>
      </w:pPr>
      <w:r w:rsidRPr="00725BC6">
        <w:rPr>
          <w:rFonts w:ascii="Times New Roman" w:hAnsi="Times New Roman"/>
        </w:rPr>
        <w:t>Учебным планом предусматриваются следующие виды учебной работы</w:t>
      </w:r>
      <w:r>
        <w:rPr>
          <w:rFonts w:ascii="Times New Roman" w:hAnsi="Times New Roman"/>
        </w:rPr>
        <w:t>:</w:t>
      </w:r>
    </w:p>
    <w:p w14:paraId="3BDE68A6" w14:textId="77777777" w:rsidR="00B028BD" w:rsidRPr="00725BC6" w:rsidRDefault="00B028BD" w:rsidP="00B028BD">
      <w:pPr>
        <w:ind w:firstLine="709"/>
        <w:jc w:val="both"/>
        <w:rPr>
          <w:rFonts w:ascii="Times New Roman" w:hAnsi="Times New Roman"/>
        </w:rPr>
      </w:pPr>
    </w:p>
    <w:p w14:paraId="5E617E3F" w14:textId="77777777" w:rsidR="00B028BD" w:rsidRDefault="00B028BD" w:rsidP="00B028BD">
      <w:pPr>
        <w:ind w:firstLine="709"/>
        <w:jc w:val="center"/>
        <w:rPr>
          <w:rFonts w:ascii="Times New Roman" w:hAnsi="Times New Roman"/>
        </w:rPr>
      </w:pPr>
      <w:r w:rsidRPr="00725BC6">
        <w:rPr>
          <w:rFonts w:ascii="Times New Roman" w:hAnsi="Times New Roman"/>
        </w:rPr>
        <w:t>Объем и виды учебной работы</w:t>
      </w:r>
    </w:p>
    <w:p w14:paraId="5D351DD6" w14:textId="03F4F865" w:rsidR="00B028BD" w:rsidRPr="00725BC6" w:rsidRDefault="00B028BD" w:rsidP="00B028BD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3.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7"/>
        <w:gridCol w:w="3769"/>
      </w:tblGrid>
      <w:tr w:rsidR="00B028BD" w:rsidRPr="00725BC6" w14:paraId="5FC0B2B7" w14:textId="77777777" w:rsidTr="00B028BD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A9C" w14:textId="77777777" w:rsidR="00B028BD" w:rsidRPr="00725BC6" w:rsidRDefault="00B028BD" w:rsidP="00806BCC">
            <w:pPr>
              <w:rPr>
                <w:rFonts w:ascii="Times New Roman" w:hAnsi="Times New Roman"/>
                <w:b/>
              </w:rPr>
            </w:pPr>
            <w:r w:rsidRPr="00725BC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3C8" w14:textId="77777777" w:rsidR="00B028BD" w:rsidRPr="00725BC6" w:rsidRDefault="00B028BD" w:rsidP="00806BCC">
            <w:pPr>
              <w:jc w:val="center"/>
              <w:rPr>
                <w:rFonts w:ascii="Times New Roman" w:hAnsi="Times New Roman"/>
                <w:b/>
              </w:rPr>
            </w:pPr>
            <w:r w:rsidRPr="00725BC6">
              <w:rPr>
                <w:rFonts w:ascii="Times New Roman" w:hAnsi="Times New Roman"/>
                <w:b/>
              </w:rPr>
              <w:t>часов</w:t>
            </w:r>
          </w:p>
        </w:tc>
      </w:tr>
      <w:tr w:rsidR="00B028BD" w:rsidRPr="00725BC6" w14:paraId="6F6A2583" w14:textId="77777777" w:rsidTr="00B028BD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61F" w14:textId="77777777" w:rsidR="00B028BD" w:rsidRPr="00725BC6" w:rsidRDefault="00B028BD" w:rsidP="00806BCC">
            <w:pPr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Аудиторные занятия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5D4" w14:textId="77777777" w:rsidR="00B028BD" w:rsidRPr="00725BC6" w:rsidRDefault="00B028BD" w:rsidP="00806BCC">
            <w:pPr>
              <w:jc w:val="center"/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40</w:t>
            </w:r>
          </w:p>
        </w:tc>
      </w:tr>
      <w:tr w:rsidR="00B028BD" w:rsidRPr="00725BC6" w14:paraId="670106E5" w14:textId="77777777" w:rsidTr="00B028BD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814" w14:textId="77777777" w:rsidR="00B028BD" w:rsidRPr="00725BC6" w:rsidRDefault="00B028BD" w:rsidP="00806BCC">
            <w:pPr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9E9" w14:textId="77777777" w:rsidR="00B028BD" w:rsidRPr="00725BC6" w:rsidRDefault="00B028BD" w:rsidP="00806BCC">
            <w:pPr>
              <w:jc w:val="center"/>
              <w:rPr>
                <w:rFonts w:ascii="Times New Roman" w:hAnsi="Times New Roman"/>
              </w:rPr>
            </w:pPr>
          </w:p>
        </w:tc>
      </w:tr>
      <w:tr w:rsidR="00B028BD" w:rsidRPr="00725BC6" w14:paraId="5BAB0F51" w14:textId="77777777" w:rsidTr="00B028BD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492" w14:textId="77777777" w:rsidR="00B028BD" w:rsidRPr="00725BC6" w:rsidRDefault="00B028BD" w:rsidP="00806BCC">
            <w:pPr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Лекции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5AA" w14:textId="15780513" w:rsidR="00B028BD" w:rsidRPr="00725BC6" w:rsidRDefault="00B028BD" w:rsidP="00B028BD">
            <w:pPr>
              <w:jc w:val="center"/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B028BD" w:rsidRPr="00725BC6" w14:paraId="028E8102" w14:textId="77777777" w:rsidTr="00B028BD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7FB" w14:textId="77777777" w:rsidR="00B028BD" w:rsidRPr="00725BC6" w:rsidRDefault="00B028BD" w:rsidP="00806BCC">
            <w:pPr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Практические занятия (ПЗ)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50F" w14:textId="72B50A0B" w:rsidR="00B028BD" w:rsidRPr="00725BC6" w:rsidRDefault="00B028BD" w:rsidP="00B028BD">
            <w:pPr>
              <w:jc w:val="center"/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B028BD" w:rsidRPr="00725BC6" w14:paraId="11BDD654" w14:textId="77777777" w:rsidTr="00B028BD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D1D1" w14:textId="77777777" w:rsidR="00B028BD" w:rsidRPr="00725BC6" w:rsidRDefault="00B028BD" w:rsidP="00806BCC">
            <w:pPr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 xml:space="preserve">Вид итоговой аттестации 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939" w14:textId="77777777" w:rsidR="00B028BD" w:rsidRPr="00725BC6" w:rsidRDefault="00B028BD" w:rsidP="00806BCC">
            <w:pPr>
              <w:jc w:val="center"/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Тестирование</w:t>
            </w:r>
          </w:p>
        </w:tc>
      </w:tr>
      <w:tr w:rsidR="00B028BD" w:rsidRPr="00725BC6" w14:paraId="516A629D" w14:textId="77777777" w:rsidTr="00B028BD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718" w14:textId="77777777" w:rsidR="00B028BD" w:rsidRPr="00725BC6" w:rsidRDefault="00B028BD" w:rsidP="00806BCC">
            <w:pPr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Общая трудоемкость                   часы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EE7F" w14:textId="77777777" w:rsidR="00B028BD" w:rsidRPr="00725BC6" w:rsidRDefault="00B028BD" w:rsidP="00806BCC">
            <w:pPr>
              <w:jc w:val="center"/>
              <w:rPr>
                <w:rFonts w:ascii="Times New Roman" w:hAnsi="Times New Roman"/>
              </w:rPr>
            </w:pPr>
            <w:r w:rsidRPr="00725BC6">
              <w:rPr>
                <w:rFonts w:ascii="Times New Roman" w:hAnsi="Times New Roman"/>
              </w:rPr>
              <w:t>72</w:t>
            </w:r>
          </w:p>
        </w:tc>
      </w:tr>
    </w:tbl>
    <w:p w14:paraId="0D7918DD" w14:textId="77777777" w:rsidR="00B028BD" w:rsidRDefault="00B028BD" w:rsidP="004755F1">
      <w:pPr>
        <w:pStyle w:val="a9"/>
        <w:ind w:left="284"/>
        <w:jc w:val="center"/>
        <w:rPr>
          <w:rFonts w:ascii="Times New Roman" w:hAnsi="Times New Roman"/>
          <w:b/>
          <w:bCs/>
        </w:rPr>
      </w:pPr>
    </w:p>
    <w:p w14:paraId="3D79C424" w14:textId="77777777" w:rsidR="004755F1" w:rsidRPr="00611041" w:rsidRDefault="004755F1" w:rsidP="004755F1">
      <w:pPr>
        <w:pStyle w:val="a9"/>
        <w:ind w:left="284"/>
        <w:jc w:val="center"/>
        <w:rPr>
          <w:rFonts w:ascii="Times New Roman" w:hAnsi="Times New Roman"/>
          <w:b/>
          <w:bCs/>
        </w:rPr>
      </w:pPr>
      <w:r w:rsidRPr="00611041">
        <w:rPr>
          <w:rFonts w:ascii="Times New Roman" w:hAnsi="Times New Roman"/>
          <w:b/>
          <w:bCs/>
        </w:rPr>
        <w:t>3. КАЛЕНДАРНЫЙ УЧЕБНЫЙ ГРАФИК ПРОГРАММЫ ПОВЫШЕНИЯ</w:t>
      </w:r>
    </w:p>
    <w:p w14:paraId="09AAE3C0" w14:textId="0D590747" w:rsidR="00540206" w:rsidRDefault="004755F1" w:rsidP="004755F1">
      <w:pPr>
        <w:pStyle w:val="a9"/>
        <w:ind w:left="284"/>
        <w:jc w:val="center"/>
        <w:rPr>
          <w:rFonts w:ascii="Times New Roman" w:hAnsi="Times New Roman"/>
          <w:b/>
          <w:bCs/>
        </w:rPr>
      </w:pPr>
      <w:r w:rsidRPr="00611041">
        <w:rPr>
          <w:rFonts w:ascii="Times New Roman" w:hAnsi="Times New Roman"/>
          <w:b/>
          <w:bCs/>
        </w:rPr>
        <w:t>КВАЛИФИКАЦИИ</w:t>
      </w:r>
    </w:p>
    <w:p w14:paraId="67E9F5BC" w14:textId="2C331298" w:rsidR="00B028BD" w:rsidRPr="00725BC6" w:rsidRDefault="00B028BD" w:rsidP="00B028BD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4.</w:t>
      </w:r>
    </w:p>
    <w:p w14:paraId="2AC7501A" w14:textId="77777777" w:rsidR="004755F1" w:rsidRDefault="004755F1" w:rsidP="004755F1">
      <w:pPr>
        <w:pStyle w:val="a9"/>
        <w:ind w:left="284"/>
        <w:jc w:val="center"/>
        <w:rPr>
          <w:rFonts w:ascii="Times New Roman" w:hAnsi="Times New Roman"/>
          <w:b/>
          <w:bCs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316"/>
        <w:gridCol w:w="1276"/>
        <w:gridCol w:w="1701"/>
        <w:gridCol w:w="1559"/>
        <w:gridCol w:w="1701"/>
      </w:tblGrid>
      <w:tr w:rsidR="004755F1" w:rsidRPr="00611041" w14:paraId="11ED1041" w14:textId="77777777" w:rsidTr="00B028BD">
        <w:tc>
          <w:tcPr>
            <w:tcW w:w="1831" w:type="dxa"/>
            <w:tcMar>
              <w:left w:w="28" w:type="dxa"/>
              <w:right w:w="28" w:type="dxa"/>
            </w:tcMar>
          </w:tcPr>
          <w:p w14:paraId="4C28360B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 xml:space="preserve">Срок </w:t>
            </w:r>
          </w:p>
          <w:p w14:paraId="3DAE300B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 xml:space="preserve">обучения </w:t>
            </w:r>
          </w:p>
          <w:p w14:paraId="5E75ECFC" w14:textId="77777777" w:rsidR="004755F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>по программе</w:t>
            </w:r>
          </w:p>
          <w:p w14:paraId="6D117B53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 xml:space="preserve"> дней)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</w:tcPr>
          <w:p w14:paraId="52B5220D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>Объем программы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9E83327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>Форма обучения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BFF1E42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>Начало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538A191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89B1E7B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>Количество учебных занятий в неделю</w:t>
            </w:r>
          </w:p>
        </w:tc>
      </w:tr>
      <w:tr w:rsidR="004755F1" w:rsidRPr="00611041" w14:paraId="48037377" w14:textId="77777777" w:rsidTr="00B028BD">
        <w:trPr>
          <w:trHeight w:val="383"/>
        </w:trPr>
        <w:tc>
          <w:tcPr>
            <w:tcW w:w="1831" w:type="dxa"/>
            <w:vAlign w:val="center"/>
          </w:tcPr>
          <w:p w14:paraId="4E955099" w14:textId="65F0EC0A" w:rsidR="004755F1" w:rsidRPr="00611041" w:rsidRDefault="004755F1" w:rsidP="00475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16" w:type="dxa"/>
            <w:vAlign w:val="center"/>
          </w:tcPr>
          <w:p w14:paraId="5141E642" w14:textId="1DF7015A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vAlign w:val="center"/>
          </w:tcPr>
          <w:p w14:paraId="682B424C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 w:rsidRPr="00611041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701" w:type="dxa"/>
            <w:vAlign w:val="center"/>
          </w:tcPr>
          <w:p w14:paraId="5E9B5305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приказу</w:t>
            </w:r>
          </w:p>
        </w:tc>
        <w:tc>
          <w:tcPr>
            <w:tcW w:w="1559" w:type="dxa"/>
            <w:vAlign w:val="center"/>
          </w:tcPr>
          <w:p w14:paraId="07CCD8DC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приказу</w:t>
            </w:r>
          </w:p>
        </w:tc>
        <w:tc>
          <w:tcPr>
            <w:tcW w:w="1701" w:type="dxa"/>
            <w:vAlign w:val="center"/>
          </w:tcPr>
          <w:p w14:paraId="58A834EE" w14:textId="77777777" w:rsidR="004755F1" w:rsidRPr="00611041" w:rsidRDefault="004755F1" w:rsidP="00806B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(2</w:t>
            </w:r>
            <w:r w:rsidRPr="00450EC6">
              <w:rPr>
                <w:rFonts w:ascii="Times New Roman" w:hAnsi="Times New Roman"/>
              </w:rPr>
              <w:t>0 ч)</w:t>
            </w:r>
          </w:p>
        </w:tc>
      </w:tr>
    </w:tbl>
    <w:p w14:paraId="35D9B48F" w14:textId="77777777" w:rsidR="004755F1" w:rsidRDefault="004755F1" w:rsidP="004755F1">
      <w:pPr>
        <w:pStyle w:val="a9"/>
        <w:ind w:left="284"/>
        <w:jc w:val="center"/>
        <w:rPr>
          <w:rFonts w:ascii="Times New Roman" w:hAnsi="Times New Roman"/>
          <w:b/>
          <w:bCs/>
        </w:rPr>
      </w:pPr>
    </w:p>
    <w:p w14:paraId="3BB96716" w14:textId="3B45788C" w:rsidR="004755F1" w:rsidRDefault="004755F1" w:rsidP="00890D37">
      <w:pPr>
        <w:ind w:firstLine="567"/>
        <w:jc w:val="center"/>
        <w:rPr>
          <w:rFonts w:ascii="Times New Roman" w:hAnsi="Times New Roman" w:cs="Times New Roman"/>
        </w:rPr>
      </w:pPr>
      <w:r w:rsidRPr="00611041">
        <w:rPr>
          <w:rFonts w:ascii="Times New Roman" w:hAnsi="Times New Roman"/>
          <w:b/>
          <w:bCs/>
        </w:rPr>
        <w:t>4. РАБОЧАЯ ПРОГРАММА И СОДЕРЖАНИЕ ТЕМ ДИСЦИПЛИН</w:t>
      </w:r>
    </w:p>
    <w:p w14:paraId="5C547445" w14:textId="77777777" w:rsidR="000E2E7D" w:rsidRDefault="000E2E7D" w:rsidP="000E2E7D">
      <w:pPr>
        <w:ind w:firstLine="567"/>
        <w:jc w:val="both"/>
        <w:rPr>
          <w:rFonts w:ascii="Times New Roman" w:hAnsi="Times New Roman" w:cs="Times New Roman"/>
        </w:rPr>
      </w:pPr>
      <w:bookmarkStart w:id="16" w:name="bookmark100"/>
      <w:bookmarkStart w:id="17" w:name="bookmark97"/>
      <w:bookmarkStart w:id="18" w:name="bookmark98"/>
      <w:r w:rsidRPr="00C262F6">
        <w:rPr>
          <w:rFonts w:ascii="Times New Roman" w:hAnsi="Times New Roman" w:cs="Times New Roman"/>
        </w:rPr>
        <w:t>Тема 1. Теоретические основы формирования антикоррупционной политики: понятие коррупции, виды и способы противодействия</w:t>
      </w:r>
      <w:r>
        <w:rPr>
          <w:rFonts w:ascii="Times New Roman" w:hAnsi="Times New Roman" w:cs="Times New Roman"/>
        </w:rPr>
        <w:t>.</w:t>
      </w:r>
    </w:p>
    <w:p w14:paraId="2EFD6C0F" w14:textId="77777777" w:rsidR="000E2E7D" w:rsidRPr="00C262F6" w:rsidRDefault="000E2E7D" w:rsidP="000E2E7D">
      <w:pPr>
        <w:ind w:firstLine="567"/>
        <w:jc w:val="both"/>
        <w:rPr>
          <w:rFonts w:ascii="Times New Roman" w:hAnsi="Times New Roman" w:cs="Times New Roman"/>
        </w:rPr>
      </w:pPr>
      <w:r w:rsidRPr="009B2646">
        <w:rPr>
          <w:rFonts w:ascii="Times New Roman" w:hAnsi="Times New Roman" w:cs="Times New Roman"/>
        </w:rPr>
        <w:t>Определение понятия коррупции в различных науках и антикоррупционном законодательстве. Типология коррупционных отношений, причины и условия, способствующие существованию и возникновению коррупции. Противодействие коррупции как приоритетная задача реализации антикоррупционного законодательства.</w:t>
      </w:r>
    </w:p>
    <w:p w14:paraId="4B2751FE" w14:textId="3A8F86DF" w:rsidR="000E2E7D" w:rsidRDefault="000E2E7D" w:rsidP="000E2E7D">
      <w:pPr>
        <w:ind w:firstLine="567"/>
        <w:jc w:val="both"/>
        <w:rPr>
          <w:rFonts w:ascii="Times New Roman" w:hAnsi="Times New Roman" w:cs="Times New Roman"/>
        </w:rPr>
      </w:pPr>
      <w:r w:rsidRPr="00C262F6">
        <w:rPr>
          <w:rFonts w:ascii="Times New Roman" w:hAnsi="Times New Roman" w:cs="Times New Roman"/>
        </w:rPr>
        <w:t xml:space="preserve">Тема 2. </w:t>
      </w:r>
      <w:r w:rsidRPr="00E8361C">
        <w:rPr>
          <w:rFonts w:ascii="Times New Roman" w:eastAsia="Times New Roman" w:hAnsi="Times New Roman" w:cs="Times New Roman"/>
        </w:rPr>
        <w:t>Организационно-правовые ос</w:t>
      </w:r>
      <w:r w:rsidR="003A31D8">
        <w:rPr>
          <w:rFonts w:ascii="Times New Roman" w:eastAsia="Times New Roman" w:hAnsi="Times New Roman" w:cs="Times New Roman"/>
        </w:rPr>
        <w:t>новы противодействия коррупции</w:t>
      </w:r>
      <w:r>
        <w:rPr>
          <w:rFonts w:ascii="Times New Roman" w:eastAsia="Times New Roman" w:hAnsi="Times New Roman" w:cs="Times New Roman"/>
        </w:rPr>
        <w:t>.</w:t>
      </w:r>
    </w:p>
    <w:p w14:paraId="01C9F2CA" w14:textId="626EE988" w:rsidR="000E2E7D" w:rsidRPr="00C262F6" w:rsidRDefault="000E2E7D" w:rsidP="00DC7E13">
      <w:pPr>
        <w:ind w:firstLine="567"/>
        <w:jc w:val="both"/>
        <w:rPr>
          <w:rFonts w:ascii="Times New Roman" w:hAnsi="Times New Roman" w:cs="Times New Roman"/>
        </w:rPr>
      </w:pPr>
      <w:r w:rsidRPr="009B2646">
        <w:rPr>
          <w:rFonts w:ascii="Times New Roman" w:hAnsi="Times New Roman" w:cs="Times New Roman"/>
        </w:rPr>
        <w:t xml:space="preserve">Международные правовые акты в сфере противодействия коррупции. </w:t>
      </w:r>
      <w:r w:rsidR="00DC7E13" w:rsidRPr="00DC7E13">
        <w:rPr>
          <w:rFonts w:ascii="Times New Roman" w:hAnsi="Times New Roman" w:cs="Times New Roman"/>
        </w:rPr>
        <w:t>Конституционные</w:t>
      </w:r>
      <w:r w:rsidR="00DC7E13" w:rsidRPr="00DC7E13">
        <w:rPr>
          <w:rFonts w:ascii="Times New Roman" w:hAnsi="Times New Roman" w:cs="Times New Roman"/>
          <w:spacing w:val="-8"/>
        </w:rPr>
        <w:t xml:space="preserve"> </w:t>
      </w:r>
      <w:r w:rsidR="00DC7E13" w:rsidRPr="00DC7E13">
        <w:rPr>
          <w:rFonts w:ascii="Times New Roman" w:hAnsi="Times New Roman" w:cs="Times New Roman"/>
        </w:rPr>
        <w:t>нормы</w:t>
      </w:r>
      <w:r w:rsidR="00DC7E13" w:rsidRPr="00DC7E13">
        <w:rPr>
          <w:rFonts w:ascii="Times New Roman" w:hAnsi="Times New Roman" w:cs="Times New Roman"/>
          <w:spacing w:val="-6"/>
        </w:rPr>
        <w:t xml:space="preserve"> </w:t>
      </w:r>
      <w:r w:rsidR="00DC7E13" w:rsidRPr="00DC7E13">
        <w:rPr>
          <w:rFonts w:ascii="Times New Roman" w:hAnsi="Times New Roman" w:cs="Times New Roman"/>
        </w:rPr>
        <w:t>противодействия</w:t>
      </w:r>
      <w:r w:rsidR="00DC7E13" w:rsidRPr="00DC7E13">
        <w:rPr>
          <w:rFonts w:ascii="Times New Roman" w:hAnsi="Times New Roman" w:cs="Times New Roman"/>
          <w:spacing w:val="-8"/>
        </w:rPr>
        <w:t xml:space="preserve"> </w:t>
      </w:r>
      <w:r w:rsidR="00DC7E13" w:rsidRPr="00DC7E13">
        <w:rPr>
          <w:rFonts w:ascii="Times New Roman" w:hAnsi="Times New Roman" w:cs="Times New Roman"/>
        </w:rPr>
        <w:t xml:space="preserve">коррупции. </w:t>
      </w:r>
      <w:r w:rsidRPr="00DC7E13">
        <w:rPr>
          <w:rFonts w:ascii="Times New Roman" w:hAnsi="Times New Roman" w:cs="Times New Roman"/>
        </w:rPr>
        <w:t>Особенности российского антикоррупционного законодательства. Особенности мер</w:t>
      </w:r>
      <w:r>
        <w:rPr>
          <w:rFonts w:ascii="Times New Roman" w:hAnsi="Times New Roman" w:cs="Times New Roman"/>
        </w:rPr>
        <w:t xml:space="preserve"> </w:t>
      </w:r>
      <w:r w:rsidR="003A31D8">
        <w:rPr>
          <w:rFonts w:ascii="Times New Roman" w:eastAsia="Times New Roman" w:hAnsi="Times New Roman" w:cs="Times New Roman"/>
        </w:rPr>
        <w:t>противодействия коррупции в организациях</w:t>
      </w:r>
      <w:r>
        <w:rPr>
          <w:rFonts w:ascii="Times New Roman" w:eastAsia="Times New Roman" w:hAnsi="Times New Roman" w:cs="Times New Roman"/>
        </w:rPr>
        <w:t>.</w:t>
      </w:r>
    </w:p>
    <w:p w14:paraId="3B73ED20" w14:textId="77777777" w:rsidR="000E2E7D" w:rsidRDefault="000E2E7D" w:rsidP="000E2E7D">
      <w:pPr>
        <w:ind w:firstLine="567"/>
        <w:jc w:val="both"/>
        <w:rPr>
          <w:rFonts w:ascii="Times New Roman" w:hAnsi="Times New Roman" w:cs="Times New Roman"/>
        </w:rPr>
      </w:pPr>
      <w:r w:rsidRPr="00C262F6">
        <w:rPr>
          <w:rFonts w:ascii="Times New Roman" w:hAnsi="Times New Roman" w:cs="Times New Roman"/>
        </w:rPr>
        <w:t>Тема 3. Основные направления государственной политики в области противодействия коррупции</w:t>
      </w:r>
      <w:r>
        <w:rPr>
          <w:rFonts w:ascii="Times New Roman" w:hAnsi="Times New Roman" w:cs="Times New Roman"/>
        </w:rPr>
        <w:t>.</w:t>
      </w:r>
    </w:p>
    <w:p w14:paraId="695CB1E0" w14:textId="77777777" w:rsidR="000E2E7D" w:rsidRPr="009B2646" w:rsidRDefault="000E2E7D" w:rsidP="000E2E7D">
      <w:pPr>
        <w:ind w:firstLine="567"/>
        <w:jc w:val="both"/>
        <w:rPr>
          <w:rFonts w:ascii="Times New Roman" w:hAnsi="Times New Roman" w:cs="Times New Roman"/>
        </w:rPr>
      </w:pPr>
      <w:r w:rsidRPr="009B2646">
        <w:rPr>
          <w:rFonts w:ascii="Times New Roman" w:hAnsi="Times New Roman" w:cs="Times New Roman"/>
        </w:rPr>
        <w:t xml:space="preserve">Организационные основы противодействия коррупции. Роль президента </w:t>
      </w:r>
      <w:proofErr w:type="gramStart"/>
      <w:r w:rsidRPr="009B2646">
        <w:rPr>
          <w:rFonts w:ascii="Times New Roman" w:hAnsi="Times New Roman" w:cs="Times New Roman"/>
        </w:rPr>
        <w:t>Российской</w:t>
      </w:r>
      <w:proofErr w:type="gramEnd"/>
      <w:r w:rsidRPr="009B2646">
        <w:rPr>
          <w:rFonts w:ascii="Times New Roman" w:hAnsi="Times New Roman" w:cs="Times New Roman"/>
        </w:rPr>
        <w:t xml:space="preserve"> </w:t>
      </w:r>
    </w:p>
    <w:p w14:paraId="046D5BE7" w14:textId="3C113681" w:rsidR="004C0E52" w:rsidRPr="000A3A56" w:rsidRDefault="000E2E7D" w:rsidP="00215B41">
      <w:pPr>
        <w:jc w:val="both"/>
        <w:rPr>
          <w:rFonts w:ascii="Times New Roman" w:hAnsi="Times New Roman" w:cs="Times New Roman"/>
        </w:rPr>
      </w:pPr>
      <w:r w:rsidRPr="000A3A56">
        <w:rPr>
          <w:rFonts w:ascii="Times New Roman" w:hAnsi="Times New Roman" w:cs="Times New Roman"/>
        </w:rPr>
        <w:t>Федерации в противодействии коррупции. Роль Счетной палаты Российской Федерации в противодействии коррупции.</w:t>
      </w:r>
      <w:r w:rsidR="00DC7E13" w:rsidRPr="000A3A56">
        <w:rPr>
          <w:rFonts w:ascii="Times New Roman" w:hAnsi="Times New Roman" w:cs="Times New Roman"/>
        </w:rPr>
        <w:t xml:space="preserve"> План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>противодействия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>коррупции.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 xml:space="preserve">Федеральные конституционные законы, федеральные </w:t>
      </w:r>
      <w:proofErr w:type="gramStart"/>
      <w:r w:rsidR="00DC7E13" w:rsidRPr="000A3A56">
        <w:rPr>
          <w:rFonts w:ascii="Times New Roman" w:hAnsi="Times New Roman" w:cs="Times New Roman"/>
        </w:rPr>
        <w:t>законы по вопросам</w:t>
      </w:r>
      <w:proofErr w:type="gramEnd"/>
      <w:r w:rsidR="00DC7E13" w:rsidRPr="000A3A56">
        <w:rPr>
          <w:rFonts w:ascii="Times New Roman" w:hAnsi="Times New Roman" w:cs="Times New Roman"/>
        </w:rPr>
        <w:t xml:space="preserve"> противодействия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>коррупции.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>Нормы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>гражданского,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>трудового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3A31D8">
        <w:rPr>
          <w:rFonts w:ascii="Times New Roman" w:hAnsi="Times New Roman" w:cs="Times New Roman"/>
        </w:rPr>
        <w:t>законодательства по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>противодействи</w:t>
      </w:r>
      <w:r w:rsidR="003A31D8">
        <w:rPr>
          <w:rFonts w:ascii="Times New Roman" w:hAnsi="Times New Roman" w:cs="Times New Roman"/>
        </w:rPr>
        <w:t>ю</w:t>
      </w:r>
      <w:r w:rsidR="00DC7E13" w:rsidRPr="000A3A56">
        <w:rPr>
          <w:rFonts w:ascii="Times New Roman" w:hAnsi="Times New Roman" w:cs="Times New Roman"/>
          <w:spacing w:val="1"/>
        </w:rPr>
        <w:t xml:space="preserve"> </w:t>
      </w:r>
      <w:r w:rsidR="00DC7E13" w:rsidRPr="000A3A56">
        <w:rPr>
          <w:rFonts w:ascii="Times New Roman" w:hAnsi="Times New Roman" w:cs="Times New Roman"/>
        </w:rPr>
        <w:t>коррупции.</w:t>
      </w:r>
      <w:r w:rsidR="000A3A56" w:rsidRPr="000A3A56">
        <w:t xml:space="preserve"> </w:t>
      </w:r>
      <w:r w:rsidR="000A3A56" w:rsidRPr="000A3A56">
        <w:rPr>
          <w:rFonts w:ascii="Times New Roman" w:hAnsi="Times New Roman" w:cs="Times New Roman"/>
        </w:rPr>
        <w:t>Субъекты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противодействия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коррупции.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Система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органов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власти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по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противодействию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коррупции.</w:t>
      </w:r>
    </w:p>
    <w:p w14:paraId="75460F95" w14:textId="726B69AF" w:rsidR="000E2E7D" w:rsidRPr="004C0E52" w:rsidRDefault="000E2E7D" w:rsidP="004C0E52">
      <w:pPr>
        <w:ind w:firstLine="567"/>
        <w:jc w:val="both"/>
        <w:rPr>
          <w:rFonts w:ascii="Times New Roman" w:hAnsi="Times New Roman" w:cs="Times New Roman"/>
        </w:rPr>
      </w:pPr>
      <w:r w:rsidRPr="000A3A56">
        <w:rPr>
          <w:rFonts w:ascii="Times New Roman" w:hAnsi="Times New Roman" w:cs="Times New Roman"/>
        </w:rPr>
        <w:t xml:space="preserve">Тема 4. </w:t>
      </w:r>
      <w:r w:rsidRPr="000A3A56">
        <w:rPr>
          <w:rFonts w:ascii="Times New Roman" w:hAnsi="Times New Roman" w:cs="Times New Roman"/>
          <w:sz w:val="22"/>
          <w:szCs w:val="22"/>
          <w:shd w:val="clear" w:color="auto" w:fill="FFFFFF"/>
        </w:rPr>
        <w:t>Правовое и организационное обеспечение разрешения </w:t>
      </w:r>
      <w:r w:rsidRPr="000A3A5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кон</w:t>
      </w:r>
      <w:r w:rsidRPr="0074608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фликта</w:t>
      </w:r>
      <w:r w:rsidRPr="00746087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74608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интересов</w:t>
      </w:r>
      <w:r w:rsidRPr="00746087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74608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в</w:t>
      </w:r>
      <w:r w:rsidRPr="00746087">
        <w:rPr>
          <w:rFonts w:ascii="Times New Roman" w:hAnsi="Times New Roman" w:cs="Times New Roman"/>
          <w:sz w:val="22"/>
          <w:szCs w:val="22"/>
          <w:shd w:val="clear" w:color="auto" w:fill="FFFFFF"/>
        </w:rPr>
        <w:t> служебной деятельности</w:t>
      </w:r>
      <w:r w:rsidR="004C0E52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07145219" w14:textId="30258818" w:rsidR="000A3A56" w:rsidRPr="000A3A56" w:rsidRDefault="000E2E7D" w:rsidP="000A3A5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Понятие к</w:t>
      </w:r>
      <w:r w:rsidRPr="00DB7900">
        <w:rPr>
          <w:rFonts w:ascii="Times New Roman" w:hAnsi="Times New Roman" w:cs="Times New Roman"/>
          <w:bCs/>
          <w:shd w:val="clear" w:color="auto" w:fill="FFFFFF"/>
        </w:rPr>
        <w:t>онфликт</w:t>
      </w:r>
      <w:r>
        <w:rPr>
          <w:rFonts w:ascii="Times New Roman" w:hAnsi="Times New Roman" w:cs="Times New Roman"/>
          <w:bCs/>
          <w:shd w:val="clear" w:color="auto" w:fill="FFFFFF"/>
        </w:rPr>
        <w:t>а</w:t>
      </w:r>
      <w:r w:rsidRPr="00DB7900">
        <w:rPr>
          <w:rFonts w:ascii="Times New Roman" w:hAnsi="Times New Roman" w:cs="Times New Roman"/>
          <w:shd w:val="clear" w:color="auto" w:fill="FFFFFF"/>
        </w:rPr>
        <w:t> </w:t>
      </w:r>
      <w:r w:rsidRPr="00DB7900">
        <w:rPr>
          <w:rFonts w:ascii="Times New Roman" w:hAnsi="Times New Roman" w:cs="Times New Roman"/>
          <w:bCs/>
          <w:shd w:val="clear" w:color="auto" w:fill="FFFFFF"/>
        </w:rPr>
        <w:t>интересов</w:t>
      </w:r>
      <w:r>
        <w:rPr>
          <w:rFonts w:ascii="Times New Roman" w:hAnsi="Times New Roman" w:cs="Times New Roman"/>
          <w:shd w:val="clear" w:color="auto" w:fill="FFFFFF"/>
        </w:rPr>
        <w:t xml:space="preserve">: </w:t>
      </w:r>
      <w:r w:rsidRPr="000A3A56">
        <w:rPr>
          <w:rFonts w:ascii="Times New Roman" w:hAnsi="Times New Roman" w:cs="Times New Roman"/>
          <w:shd w:val="clear" w:color="auto" w:fill="FFFFFF"/>
        </w:rPr>
        <w:t>проблемы квалификации, предупреждения, урегулирования.</w:t>
      </w:r>
      <w:r w:rsidR="000A3A56" w:rsidRPr="000A3A56">
        <w:rPr>
          <w:rFonts w:ascii="Times New Roman" w:hAnsi="Times New Roman" w:cs="Times New Roman"/>
        </w:rPr>
        <w:t xml:space="preserve"> Порядок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предотвращения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и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урегулирования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конфликта интересов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на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государственной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службе. Комиссии по соблюдению требований к служебному проведению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служащих.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Нормативная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база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работы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госкомиссий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по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противодействию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lastRenderedPageBreak/>
        <w:t>коррупции.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Полномочия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комиссий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по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соблюдению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требований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к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служебному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поведению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федеральных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государственных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служащих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и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урегулированию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конфликта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интересов.</w:t>
      </w:r>
    </w:p>
    <w:p w14:paraId="252AD90F" w14:textId="77777777" w:rsidR="00215B41" w:rsidRDefault="000E2E7D" w:rsidP="000A3A56">
      <w:pPr>
        <w:ind w:firstLine="567"/>
        <w:jc w:val="both"/>
      </w:pPr>
      <w:r w:rsidRPr="000A3A56">
        <w:rPr>
          <w:rFonts w:ascii="Times New Roman" w:hAnsi="Times New Roman" w:cs="Times New Roman"/>
        </w:rPr>
        <w:t xml:space="preserve">Тема 5. </w:t>
      </w:r>
      <w:r w:rsidRPr="000A3A56">
        <w:rPr>
          <w:rFonts w:ascii="Times New Roman" w:eastAsia="Times New Roman" w:hAnsi="Times New Roman" w:cs="Times New Roman"/>
        </w:rPr>
        <w:t>Ограничения и обязанности, налагаемые на лиц, замещающих государственные должности РФ, государственные должности субъектов РФ.</w:t>
      </w:r>
      <w:r w:rsidR="00DC7E13" w:rsidRPr="00DC7E13">
        <w:t xml:space="preserve"> </w:t>
      </w:r>
    </w:p>
    <w:p w14:paraId="7E3B464A" w14:textId="7B64D53E" w:rsidR="000E2E7D" w:rsidRDefault="00DC7E13" w:rsidP="000A3A56">
      <w:pPr>
        <w:ind w:firstLine="567"/>
        <w:jc w:val="both"/>
        <w:rPr>
          <w:rFonts w:ascii="Times New Roman" w:hAnsi="Times New Roman" w:cs="Times New Roman"/>
        </w:rPr>
      </w:pPr>
      <w:r w:rsidRPr="000A3A56">
        <w:rPr>
          <w:rFonts w:ascii="Times New Roman" w:hAnsi="Times New Roman" w:cs="Times New Roman"/>
        </w:rPr>
        <w:t>Основные</w:t>
      </w:r>
      <w:r w:rsidRPr="000A3A56">
        <w:rPr>
          <w:rFonts w:ascii="Times New Roman" w:hAnsi="Times New Roman" w:cs="Times New Roman"/>
          <w:spacing w:val="1"/>
        </w:rPr>
        <w:t xml:space="preserve"> </w:t>
      </w:r>
      <w:r w:rsidRPr="000A3A56">
        <w:rPr>
          <w:rFonts w:ascii="Times New Roman" w:hAnsi="Times New Roman" w:cs="Times New Roman"/>
        </w:rPr>
        <w:t>обязанности</w:t>
      </w:r>
      <w:r w:rsidRPr="000A3A56">
        <w:rPr>
          <w:rFonts w:ascii="Times New Roman" w:hAnsi="Times New Roman" w:cs="Times New Roman"/>
          <w:spacing w:val="1"/>
        </w:rPr>
        <w:t xml:space="preserve"> </w:t>
      </w:r>
      <w:r w:rsidRPr="000A3A56">
        <w:rPr>
          <w:rFonts w:ascii="Times New Roman" w:hAnsi="Times New Roman" w:cs="Times New Roman"/>
        </w:rPr>
        <w:t>гражданского</w:t>
      </w:r>
      <w:r w:rsidRPr="000A3A56">
        <w:rPr>
          <w:rFonts w:ascii="Times New Roman" w:hAnsi="Times New Roman" w:cs="Times New Roman"/>
          <w:spacing w:val="1"/>
        </w:rPr>
        <w:t xml:space="preserve"> </w:t>
      </w:r>
      <w:r w:rsidRPr="000A3A56">
        <w:rPr>
          <w:rFonts w:ascii="Times New Roman" w:hAnsi="Times New Roman" w:cs="Times New Roman"/>
        </w:rPr>
        <w:t>служащего. Запреты,</w:t>
      </w:r>
      <w:r w:rsidRPr="000A3A56">
        <w:rPr>
          <w:rFonts w:ascii="Times New Roman" w:hAnsi="Times New Roman" w:cs="Times New Roman"/>
          <w:spacing w:val="1"/>
        </w:rPr>
        <w:t xml:space="preserve"> </w:t>
      </w:r>
      <w:r w:rsidRPr="000A3A56">
        <w:rPr>
          <w:rFonts w:ascii="Times New Roman" w:hAnsi="Times New Roman" w:cs="Times New Roman"/>
        </w:rPr>
        <w:t>связанные</w:t>
      </w:r>
      <w:r w:rsidRPr="000A3A56">
        <w:rPr>
          <w:rFonts w:ascii="Times New Roman" w:hAnsi="Times New Roman" w:cs="Times New Roman"/>
          <w:spacing w:val="1"/>
        </w:rPr>
        <w:t xml:space="preserve"> </w:t>
      </w:r>
      <w:r w:rsidRPr="000A3A56">
        <w:rPr>
          <w:rFonts w:ascii="Times New Roman" w:hAnsi="Times New Roman" w:cs="Times New Roman"/>
        </w:rPr>
        <w:t>с</w:t>
      </w:r>
      <w:r w:rsidRPr="000A3A56">
        <w:rPr>
          <w:rFonts w:ascii="Times New Roman" w:hAnsi="Times New Roman" w:cs="Times New Roman"/>
          <w:spacing w:val="1"/>
        </w:rPr>
        <w:t xml:space="preserve"> </w:t>
      </w:r>
      <w:r w:rsidRPr="000A3A56">
        <w:rPr>
          <w:rFonts w:ascii="Times New Roman" w:hAnsi="Times New Roman" w:cs="Times New Roman"/>
        </w:rPr>
        <w:t>гражданской</w:t>
      </w:r>
      <w:r w:rsidRPr="000A3A56">
        <w:rPr>
          <w:rFonts w:ascii="Times New Roman" w:hAnsi="Times New Roman" w:cs="Times New Roman"/>
          <w:spacing w:val="1"/>
        </w:rPr>
        <w:t xml:space="preserve"> </w:t>
      </w:r>
      <w:r w:rsidRPr="000A3A56">
        <w:rPr>
          <w:rFonts w:ascii="Times New Roman" w:hAnsi="Times New Roman" w:cs="Times New Roman"/>
        </w:rPr>
        <w:t>службой.</w:t>
      </w:r>
      <w:r w:rsidR="000A3A56" w:rsidRPr="000A3A56">
        <w:rPr>
          <w:rFonts w:ascii="Times New Roman" w:hAnsi="Times New Roman" w:cs="Times New Roman"/>
        </w:rPr>
        <w:t xml:space="preserve"> Установление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иных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запретов,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ограничений,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обязательств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и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правил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служебного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поведения.</w:t>
      </w:r>
      <w:r w:rsidR="000A3A56" w:rsidRPr="000A3A56">
        <w:rPr>
          <w:rFonts w:ascii="Times New Roman" w:hAnsi="Times New Roman" w:cs="Times New Roman"/>
          <w:spacing w:val="1"/>
        </w:rPr>
        <w:t xml:space="preserve"> </w:t>
      </w:r>
      <w:r w:rsidR="000A3A56" w:rsidRPr="000A3A56">
        <w:rPr>
          <w:rFonts w:ascii="Times New Roman" w:hAnsi="Times New Roman" w:cs="Times New Roman"/>
        </w:rPr>
        <w:t>Требования</w:t>
      </w:r>
      <w:r w:rsidR="000A3A56" w:rsidRPr="000A3A56">
        <w:rPr>
          <w:rFonts w:ascii="Times New Roman" w:hAnsi="Times New Roman" w:cs="Times New Roman"/>
          <w:spacing w:val="-2"/>
        </w:rPr>
        <w:t xml:space="preserve"> </w:t>
      </w:r>
      <w:r w:rsidR="000A3A56" w:rsidRPr="000A3A56">
        <w:rPr>
          <w:rFonts w:ascii="Times New Roman" w:hAnsi="Times New Roman" w:cs="Times New Roman"/>
        </w:rPr>
        <w:t>к</w:t>
      </w:r>
      <w:r w:rsidR="000A3A56" w:rsidRPr="000A3A56">
        <w:rPr>
          <w:rFonts w:ascii="Times New Roman" w:hAnsi="Times New Roman" w:cs="Times New Roman"/>
          <w:spacing w:val="-2"/>
        </w:rPr>
        <w:t xml:space="preserve"> </w:t>
      </w:r>
      <w:r w:rsidR="000A3A56" w:rsidRPr="000A3A56">
        <w:rPr>
          <w:rFonts w:ascii="Times New Roman" w:hAnsi="Times New Roman" w:cs="Times New Roman"/>
        </w:rPr>
        <w:t>служебному</w:t>
      </w:r>
      <w:r w:rsidR="000A3A56" w:rsidRPr="000A3A56">
        <w:rPr>
          <w:rFonts w:ascii="Times New Roman" w:hAnsi="Times New Roman" w:cs="Times New Roman"/>
          <w:spacing w:val="-6"/>
        </w:rPr>
        <w:t xml:space="preserve"> </w:t>
      </w:r>
      <w:r w:rsidR="000A3A56" w:rsidRPr="000A3A56">
        <w:rPr>
          <w:rFonts w:ascii="Times New Roman" w:hAnsi="Times New Roman" w:cs="Times New Roman"/>
        </w:rPr>
        <w:t>поведению.</w:t>
      </w:r>
    </w:p>
    <w:p w14:paraId="1FC00B53" w14:textId="1F26EF71" w:rsidR="000E2E7D" w:rsidRPr="000A3A56" w:rsidRDefault="000E2E7D" w:rsidP="000A3A5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0A3A56">
        <w:rPr>
          <w:rFonts w:ascii="Times New Roman" w:hAnsi="Times New Roman" w:cs="Times New Roman"/>
        </w:rPr>
        <w:t xml:space="preserve">Тема 6. </w:t>
      </w:r>
      <w:r w:rsidR="004C0E52" w:rsidRPr="000A3A56">
        <w:rPr>
          <w:rFonts w:ascii="Times New Roman" w:hAnsi="Times New Roman" w:cs="Times New Roman"/>
          <w:sz w:val="22"/>
          <w:szCs w:val="22"/>
          <w:shd w:val="clear" w:color="auto" w:fill="FFFFFF"/>
        </w:rPr>
        <w:t>Гражданско-правовая ответственность </w:t>
      </w:r>
      <w:r w:rsidR="004C0E52" w:rsidRPr="000A3A5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за</w:t>
      </w:r>
      <w:r w:rsidR="004C0E52" w:rsidRPr="000A3A56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4C0E52" w:rsidRPr="000A3A5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коррупционные</w:t>
      </w:r>
      <w:r w:rsidR="004C0E52" w:rsidRPr="000A3A56">
        <w:rPr>
          <w:rFonts w:ascii="Times New Roman" w:hAnsi="Times New Roman" w:cs="Times New Roman"/>
          <w:sz w:val="22"/>
          <w:szCs w:val="22"/>
          <w:shd w:val="clear" w:color="auto" w:fill="FFFFFF"/>
        </w:rPr>
        <w:t> правонарушения</w:t>
      </w:r>
      <w:r w:rsidRPr="000A3A56">
        <w:rPr>
          <w:rFonts w:ascii="Times New Roman" w:eastAsia="Times New Roman" w:hAnsi="Times New Roman" w:cs="Times New Roman"/>
        </w:rPr>
        <w:t>.</w:t>
      </w:r>
      <w:r w:rsidR="000A3A56" w:rsidRPr="000A3A56">
        <w:rPr>
          <w:rFonts w:ascii="Times New Roman" w:hAnsi="Times New Roman" w:cs="Times New Roman"/>
        </w:rPr>
        <w:t xml:space="preserve"> </w:t>
      </w:r>
      <w:r w:rsidRPr="000A3A56">
        <w:rPr>
          <w:rFonts w:ascii="Times New Roman" w:hAnsi="Times New Roman" w:cs="Times New Roman"/>
        </w:rPr>
        <w:t>Ответственность физических и юридических лиц за</w:t>
      </w:r>
      <w:r w:rsidR="000A3A56" w:rsidRPr="000A3A56">
        <w:rPr>
          <w:rFonts w:ascii="Times New Roman" w:hAnsi="Times New Roman" w:cs="Times New Roman"/>
        </w:rPr>
        <w:t xml:space="preserve"> коррупционные </w:t>
      </w:r>
      <w:r w:rsidRPr="000A3A56">
        <w:rPr>
          <w:rFonts w:ascii="Times New Roman" w:hAnsi="Times New Roman" w:cs="Times New Roman"/>
        </w:rPr>
        <w:t>правонарушения. Реестр лиц, увол</w:t>
      </w:r>
      <w:r w:rsidR="000A3A56" w:rsidRPr="000A3A56">
        <w:rPr>
          <w:rFonts w:ascii="Times New Roman" w:hAnsi="Times New Roman" w:cs="Times New Roman"/>
        </w:rPr>
        <w:t>енных в связи с утратой доверия. Типичные основания привлечения к дисциплинарной</w:t>
      </w:r>
      <w:r w:rsidR="000A3A56" w:rsidRPr="000A3A56">
        <w:rPr>
          <w:rFonts w:ascii="Times New Roman" w:hAnsi="Times New Roman" w:cs="Times New Roman"/>
        </w:rPr>
        <w:tab/>
        <w:t>ответственности.</w:t>
      </w:r>
      <w:r w:rsidR="000A3A56" w:rsidRPr="000A3A56">
        <w:rPr>
          <w:rFonts w:ascii="Times New Roman" w:hAnsi="Times New Roman" w:cs="Times New Roman"/>
        </w:rPr>
        <w:tab/>
        <w:t>Порядок применения дисциплинарных взысканий. Административная   и уголовная ответственность граждан, юридических лиц и должностных лиц за коррупционные правонарушения. Обзор судебной практики применения</w:t>
      </w:r>
      <w:r w:rsidR="000A3A56" w:rsidRPr="000A3A56">
        <w:rPr>
          <w:rFonts w:ascii="Times New Roman" w:hAnsi="Times New Roman" w:cs="Times New Roman"/>
        </w:rPr>
        <w:tab/>
        <w:t>антикоррупционного законодательства</w:t>
      </w:r>
    </w:p>
    <w:p w14:paraId="30A4F495" w14:textId="77777777" w:rsidR="004034D5" w:rsidRPr="000A3A56" w:rsidRDefault="004034D5" w:rsidP="004034D5">
      <w:pPr>
        <w:ind w:firstLine="567"/>
        <w:jc w:val="center"/>
        <w:rPr>
          <w:rFonts w:ascii="Times New Roman" w:hAnsi="Times New Roman" w:cs="Times New Roman"/>
        </w:rPr>
      </w:pPr>
    </w:p>
    <w:p w14:paraId="0C939105" w14:textId="5D260794" w:rsidR="00FC2FBA" w:rsidRPr="004176E2" w:rsidRDefault="00AF4A3A" w:rsidP="004034D5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A05551" w:rsidRPr="004176E2">
        <w:rPr>
          <w:rFonts w:ascii="Times New Roman" w:hAnsi="Times New Roman" w:cs="Times New Roman"/>
          <w:b/>
          <w:bCs/>
        </w:rPr>
        <w:t>ФОРМЫ АТТЕСТАЦИИ</w:t>
      </w:r>
      <w:bookmarkEnd w:id="16"/>
      <w:bookmarkEnd w:id="17"/>
      <w:bookmarkEnd w:id="18"/>
    </w:p>
    <w:p w14:paraId="244B3ACF" w14:textId="77777777" w:rsidR="00FC2FBA" w:rsidRPr="00B94045" w:rsidRDefault="00A05551" w:rsidP="004034D5">
      <w:pPr>
        <w:ind w:firstLine="567"/>
        <w:jc w:val="center"/>
        <w:rPr>
          <w:rFonts w:ascii="Times New Roman" w:hAnsi="Times New Roman" w:cs="Times New Roman"/>
        </w:rPr>
      </w:pPr>
      <w:r w:rsidRPr="00B94045">
        <w:rPr>
          <w:rFonts w:ascii="Times New Roman" w:hAnsi="Times New Roman" w:cs="Times New Roman"/>
        </w:rPr>
        <w:t>Форма итоговой аттестации - тестирование</w:t>
      </w:r>
    </w:p>
    <w:p w14:paraId="04043654" w14:textId="77777777" w:rsidR="004034D5" w:rsidRDefault="004034D5" w:rsidP="004034D5">
      <w:pPr>
        <w:pStyle w:val="a9"/>
        <w:ind w:left="0"/>
        <w:jc w:val="center"/>
        <w:rPr>
          <w:rFonts w:ascii="Times New Roman" w:hAnsi="Times New Roman"/>
          <w:b/>
          <w:bCs/>
        </w:rPr>
      </w:pPr>
      <w:bookmarkStart w:id="19" w:name="bookmark103"/>
      <w:bookmarkEnd w:id="19"/>
    </w:p>
    <w:p w14:paraId="453C1E16" w14:textId="77777777" w:rsidR="004034D5" w:rsidRPr="00611041" w:rsidRDefault="004034D5" w:rsidP="004034D5">
      <w:pPr>
        <w:pStyle w:val="a9"/>
        <w:ind w:left="0"/>
        <w:jc w:val="center"/>
        <w:rPr>
          <w:rFonts w:ascii="Times New Roman" w:hAnsi="Times New Roman"/>
        </w:rPr>
      </w:pPr>
      <w:r w:rsidRPr="00611041">
        <w:rPr>
          <w:rFonts w:ascii="Times New Roman" w:hAnsi="Times New Roman"/>
          <w:b/>
          <w:bCs/>
        </w:rPr>
        <w:t>6. ОЦЕНОЧНЫЕ МАТЕРИАЛЫ</w:t>
      </w:r>
    </w:p>
    <w:p w14:paraId="2E5B0923" w14:textId="77777777" w:rsidR="004034D5" w:rsidRPr="00611041" w:rsidRDefault="004034D5" w:rsidP="004034D5">
      <w:pPr>
        <w:pStyle w:val="a9"/>
        <w:ind w:left="0"/>
        <w:jc w:val="center"/>
        <w:rPr>
          <w:rFonts w:ascii="Times New Roman" w:hAnsi="Times New Roman"/>
          <w:b/>
          <w:bCs/>
        </w:rPr>
      </w:pPr>
    </w:p>
    <w:p w14:paraId="6E11340C" w14:textId="66559851" w:rsidR="004034D5" w:rsidRPr="00611041" w:rsidRDefault="004034D5" w:rsidP="003A31D8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 xml:space="preserve">Промежуточная аттестация осуществляется с целью проверки достижения </w:t>
      </w:r>
      <w:r>
        <w:rPr>
          <w:rFonts w:ascii="Times New Roman" w:hAnsi="Times New Roman"/>
        </w:rPr>
        <w:t>слушателями</w:t>
      </w:r>
      <w:r w:rsidRPr="00611041">
        <w:rPr>
          <w:rFonts w:ascii="Times New Roman" w:hAnsi="Times New Roman"/>
        </w:rPr>
        <w:t xml:space="preserve"> результатов </w:t>
      </w:r>
      <w:proofErr w:type="gramStart"/>
      <w:r w:rsidRPr="00611041">
        <w:rPr>
          <w:rFonts w:ascii="Times New Roman" w:hAnsi="Times New Roman"/>
        </w:rPr>
        <w:t>обучения по программе</w:t>
      </w:r>
      <w:proofErr w:type="gramEnd"/>
      <w:r w:rsidRPr="00611041">
        <w:rPr>
          <w:rFonts w:ascii="Times New Roman" w:hAnsi="Times New Roman"/>
        </w:rPr>
        <w:t>, наличия у них на момент контроля знаний, умений и навыков, необходимых для дальнейшего выполнения трудовых функций.</w:t>
      </w:r>
    </w:p>
    <w:p w14:paraId="2506978A" w14:textId="77777777" w:rsidR="004034D5" w:rsidRPr="00611041" w:rsidRDefault="004034D5" w:rsidP="004034D5">
      <w:pPr>
        <w:jc w:val="center"/>
        <w:rPr>
          <w:rFonts w:ascii="Times New Roman" w:hAnsi="Times New Roman"/>
          <w:b/>
        </w:rPr>
      </w:pPr>
      <w:r w:rsidRPr="00611041">
        <w:rPr>
          <w:rFonts w:ascii="Times New Roman" w:hAnsi="Times New Roman"/>
          <w:b/>
        </w:rPr>
        <w:t>6.1. Тематика итоговой аттестации</w:t>
      </w:r>
    </w:p>
    <w:p w14:paraId="08F04142" w14:textId="30252B70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 xml:space="preserve">Итоговое тестирование включает в себя вопросы по всем </w:t>
      </w:r>
      <w:r>
        <w:rPr>
          <w:rFonts w:ascii="Times New Roman" w:hAnsi="Times New Roman"/>
        </w:rPr>
        <w:t xml:space="preserve">темам </w:t>
      </w:r>
      <w:r w:rsidRPr="00611041">
        <w:rPr>
          <w:rFonts w:ascii="Times New Roman" w:hAnsi="Times New Roman"/>
        </w:rPr>
        <w:t>дисциплин учебной программы.</w:t>
      </w:r>
    </w:p>
    <w:p w14:paraId="2EB4E5B6" w14:textId="756386C2" w:rsidR="004034D5" w:rsidRPr="00D829DA" w:rsidRDefault="00A05551" w:rsidP="00D829DA">
      <w:pPr>
        <w:ind w:firstLine="567"/>
        <w:jc w:val="both"/>
        <w:rPr>
          <w:rFonts w:ascii="Times New Roman" w:hAnsi="Times New Roman" w:cs="Times New Roman"/>
        </w:rPr>
      </w:pPr>
      <w:r w:rsidRPr="00B94045">
        <w:rPr>
          <w:rFonts w:ascii="Times New Roman" w:hAnsi="Times New Roman" w:cs="Times New Roman"/>
        </w:rPr>
        <w:t xml:space="preserve">Слушателям предлагается для ответа </w:t>
      </w:r>
      <w:r w:rsidR="00590A6D">
        <w:rPr>
          <w:rFonts w:ascii="Times New Roman" w:hAnsi="Times New Roman" w:cs="Times New Roman"/>
        </w:rPr>
        <w:t>30</w:t>
      </w:r>
      <w:r w:rsidRPr="00B94045">
        <w:rPr>
          <w:rFonts w:ascii="Times New Roman" w:hAnsi="Times New Roman" w:cs="Times New Roman"/>
        </w:rPr>
        <w:t xml:space="preserve"> вопрос</w:t>
      </w:r>
      <w:r w:rsidR="004034D5">
        <w:rPr>
          <w:rFonts w:ascii="Times New Roman" w:hAnsi="Times New Roman" w:cs="Times New Roman"/>
        </w:rPr>
        <w:t>ов</w:t>
      </w:r>
      <w:r w:rsidRPr="00B94045">
        <w:rPr>
          <w:rFonts w:ascii="Times New Roman" w:hAnsi="Times New Roman" w:cs="Times New Roman"/>
        </w:rPr>
        <w:t>, предполагающи</w:t>
      </w:r>
      <w:r w:rsidR="00D829DA">
        <w:rPr>
          <w:rFonts w:ascii="Times New Roman" w:hAnsi="Times New Roman" w:cs="Times New Roman"/>
        </w:rPr>
        <w:t>х</w:t>
      </w:r>
      <w:r w:rsidRPr="00B94045">
        <w:rPr>
          <w:rFonts w:ascii="Times New Roman" w:hAnsi="Times New Roman" w:cs="Times New Roman"/>
        </w:rPr>
        <w:t xml:space="preserve"> выбор варианта ответа.</w:t>
      </w:r>
    </w:p>
    <w:p w14:paraId="6CDD505B" w14:textId="34C6A3A1" w:rsidR="004034D5" w:rsidRDefault="00CD281B" w:rsidP="00CD281B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Итоговое тестирование:</w:t>
      </w:r>
    </w:p>
    <w:p w14:paraId="070E2086" w14:textId="77777777" w:rsidR="00772AFF" w:rsidRDefault="00772AFF" w:rsidP="00CD281B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2F028351" w14:textId="03DA6BEF" w:rsidR="00FC2FBA" w:rsidRPr="00CD281B" w:rsidRDefault="00CD281B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20" w:name="bookmark105"/>
      <w:bookmarkEnd w:id="20"/>
      <w:r>
        <w:rPr>
          <w:rFonts w:ascii="Times New Roman" w:hAnsi="Times New Roman" w:cs="Times New Roman"/>
          <w:b/>
        </w:rPr>
        <w:t>Дайте правильное определение понятию «п</w:t>
      </w:r>
      <w:r w:rsidR="00A05551" w:rsidRPr="00CD281B">
        <w:rPr>
          <w:rFonts w:ascii="Times New Roman" w:hAnsi="Times New Roman" w:cs="Times New Roman"/>
          <w:b/>
        </w:rPr>
        <w:t>рофилактика коррупции</w:t>
      </w:r>
      <w:r>
        <w:rPr>
          <w:rFonts w:ascii="Times New Roman" w:hAnsi="Times New Roman" w:cs="Times New Roman"/>
          <w:b/>
        </w:rPr>
        <w:t>»</w:t>
      </w:r>
      <w:r w:rsidR="00A05551" w:rsidRPr="00CD281B">
        <w:rPr>
          <w:rFonts w:ascii="Times New Roman" w:hAnsi="Times New Roman" w:cs="Times New Roman"/>
          <w:b/>
        </w:rPr>
        <w:t>:</w:t>
      </w:r>
    </w:p>
    <w:p w14:paraId="0E749072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21" w:name="bookmark106"/>
      <w:r w:rsidRPr="00147660">
        <w:rPr>
          <w:rFonts w:ascii="Times New Roman" w:hAnsi="Times New Roman" w:cs="Times New Roman"/>
        </w:rPr>
        <w:t>а</w:t>
      </w:r>
      <w:bookmarkEnd w:id="21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коррупции, в том числе по выявлению и последующему устранению причин коррупции</w:t>
      </w:r>
    </w:p>
    <w:p w14:paraId="28D62CF9" w14:textId="77777777" w:rsidR="00FC2FBA" w:rsidRPr="00147660" w:rsidRDefault="00A05551" w:rsidP="00D829D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bookmarkStart w:id="22" w:name="bookmark107"/>
      <w:r w:rsidRPr="00147660">
        <w:rPr>
          <w:rFonts w:ascii="Times New Roman" w:hAnsi="Times New Roman" w:cs="Times New Roman"/>
        </w:rPr>
        <w:t>б</w:t>
      </w:r>
      <w:bookmarkEnd w:id="22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деятельность институтов гражданского общества, организаций и физических лиц по выявлению и последующему устранению причин коррупции</w:t>
      </w:r>
    </w:p>
    <w:p w14:paraId="3B8811D7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23" w:name="bookmark108"/>
      <w:r w:rsidRPr="00147660">
        <w:rPr>
          <w:rFonts w:ascii="Times New Roman" w:hAnsi="Times New Roman" w:cs="Times New Roman"/>
        </w:rPr>
        <w:t>в</w:t>
      </w:r>
      <w:bookmarkEnd w:id="23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</w:t>
      </w:r>
    </w:p>
    <w:p w14:paraId="6E214696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24" w:name="bookmark109"/>
      <w:r w:rsidRPr="00147660">
        <w:rPr>
          <w:rFonts w:ascii="Times New Roman" w:hAnsi="Times New Roman" w:cs="Times New Roman"/>
        </w:rPr>
        <w:t>г</w:t>
      </w:r>
      <w:bookmarkEnd w:id="24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коррупции.</w:t>
      </w:r>
    </w:p>
    <w:p w14:paraId="0D9DCE66" w14:textId="17F3B075" w:rsidR="00FC2FBA" w:rsidRPr="00CD281B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25" w:name="bookmark110"/>
      <w:bookmarkEnd w:id="25"/>
      <w:r w:rsidRPr="00CD281B">
        <w:rPr>
          <w:rFonts w:ascii="Times New Roman" w:hAnsi="Times New Roman" w:cs="Times New Roman"/>
          <w:b/>
        </w:rPr>
        <w:t>Противодействие коррупции в Р</w:t>
      </w:r>
      <w:r w:rsidR="00CD281B">
        <w:rPr>
          <w:rFonts w:ascii="Times New Roman" w:hAnsi="Times New Roman" w:cs="Times New Roman"/>
          <w:b/>
        </w:rPr>
        <w:t xml:space="preserve">Ф </w:t>
      </w:r>
      <w:r w:rsidRPr="00CD281B">
        <w:rPr>
          <w:rFonts w:ascii="Times New Roman" w:hAnsi="Times New Roman" w:cs="Times New Roman"/>
          <w:b/>
        </w:rPr>
        <w:t>основывается на следующих принципах:</w:t>
      </w:r>
    </w:p>
    <w:p w14:paraId="7A03D3BA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26" w:name="bookmark111"/>
      <w:r w:rsidRPr="00147660">
        <w:rPr>
          <w:rFonts w:ascii="Times New Roman" w:hAnsi="Times New Roman" w:cs="Times New Roman"/>
        </w:rPr>
        <w:t>а</w:t>
      </w:r>
      <w:bookmarkEnd w:id="26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признание, обеспечение и защита основных прав и свобод человека и гражданина, законность, публичность и открытость деятельности государственных органов и органов местного самоуправления</w:t>
      </w:r>
    </w:p>
    <w:p w14:paraId="7FDE7B01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27" w:name="bookmark112"/>
      <w:r w:rsidRPr="00147660">
        <w:rPr>
          <w:rFonts w:ascii="Times New Roman" w:hAnsi="Times New Roman" w:cs="Times New Roman"/>
        </w:rPr>
        <w:t>б</w:t>
      </w:r>
      <w:bookmarkEnd w:id="27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неотвратимость ответственности за совершение коррупционных правонарушений</w:t>
      </w:r>
    </w:p>
    <w:p w14:paraId="1521E00F" w14:textId="04A65C0A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28" w:name="bookmark113"/>
      <w:r w:rsidRPr="00147660">
        <w:rPr>
          <w:rFonts w:ascii="Times New Roman" w:hAnsi="Times New Roman" w:cs="Times New Roman"/>
        </w:rPr>
        <w:lastRenderedPageBreak/>
        <w:t>в</w:t>
      </w:r>
      <w:bookmarkEnd w:id="28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комплексное использование политических, организационных, информационно</w:t>
      </w:r>
      <w:r w:rsidR="00DC6422">
        <w:rPr>
          <w:rFonts w:ascii="Times New Roman" w:hAnsi="Times New Roman" w:cs="Times New Roman"/>
        </w:rPr>
        <w:t xml:space="preserve"> </w:t>
      </w:r>
      <w:r w:rsidRPr="00147660">
        <w:rPr>
          <w:rFonts w:ascii="Times New Roman" w:hAnsi="Times New Roman" w:cs="Times New Roman"/>
        </w:rPr>
        <w:t>пропагандистских, социально-экономических, правовых, специальных и иных мер</w:t>
      </w:r>
    </w:p>
    <w:p w14:paraId="4F9D5B51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29" w:name="bookmark114"/>
      <w:r w:rsidRPr="00147660">
        <w:rPr>
          <w:rFonts w:ascii="Times New Roman" w:hAnsi="Times New Roman" w:cs="Times New Roman"/>
        </w:rPr>
        <w:t>г</w:t>
      </w:r>
      <w:bookmarkEnd w:id="29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приоритетное применение мер по предупреждению коррупции</w:t>
      </w:r>
    </w:p>
    <w:p w14:paraId="62C51148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30" w:name="bookmark115"/>
      <w:r w:rsidRPr="00147660">
        <w:rPr>
          <w:rFonts w:ascii="Times New Roman" w:hAnsi="Times New Roman" w:cs="Times New Roman"/>
        </w:rPr>
        <w:t>д</w:t>
      </w:r>
      <w:bookmarkEnd w:id="30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сотрудничество государства с институтами гражданского общества, международными организациями и физическими лицами</w:t>
      </w:r>
    </w:p>
    <w:p w14:paraId="3D34F5B6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31" w:name="bookmark116"/>
      <w:r w:rsidRPr="00147660">
        <w:rPr>
          <w:rFonts w:ascii="Times New Roman" w:hAnsi="Times New Roman" w:cs="Times New Roman"/>
        </w:rPr>
        <w:t>е</w:t>
      </w:r>
      <w:bookmarkEnd w:id="31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все ответы верны.</w:t>
      </w:r>
    </w:p>
    <w:p w14:paraId="33C318F1" w14:textId="77777777" w:rsidR="00FC2FBA" w:rsidRPr="00147660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32" w:name="bookmark117"/>
      <w:bookmarkEnd w:id="32"/>
      <w:r w:rsidRPr="00CD281B">
        <w:rPr>
          <w:rFonts w:ascii="Times New Roman" w:hAnsi="Times New Roman" w:cs="Times New Roman"/>
          <w:b/>
        </w:rPr>
        <w:t>Сведения о своих доходах, об имуществе и обязательствах имущественного</w:t>
      </w:r>
      <w:r w:rsidRPr="00147660">
        <w:rPr>
          <w:rFonts w:ascii="Times New Roman" w:hAnsi="Times New Roman" w:cs="Times New Roman"/>
        </w:rPr>
        <w:t xml:space="preserve">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14:paraId="5EA09683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33" w:name="bookmark118"/>
      <w:r w:rsidRPr="00147660">
        <w:rPr>
          <w:rFonts w:ascii="Times New Roman" w:hAnsi="Times New Roman" w:cs="Times New Roman"/>
        </w:rPr>
        <w:t>а</w:t>
      </w:r>
      <w:bookmarkEnd w:id="33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граждане, претендующие на замещение должностей государственной гражданской службы (далее - гражданская служба)</w:t>
      </w:r>
    </w:p>
    <w:p w14:paraId="51BB0BEF" w14:textId="5E4564DA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34" w:name="bookmark119"/>
      <w:r w:rsidRPr="00147660">
        <w:rPr>
          <w:rFonts w:ascii="Times New Roman" w:hAnsi="Times New Roman" w:cs="Times New Roman"/>
        </w:rPr>
        <w:t>б</w:t>
      </w:r>
      <w:bookmarkEnd w:id="34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граждане, претендующие на замещение должностей гражданской службы, включенных в перечни, установленные нормативными правовыми актами Российской Федерации.</w:t>
      </w:r>
    </w:p>
    <w:p w14:paraId="6DA61280" w14:textId="77777777" w:rsidR="00FC2FBA" w:rsidRPr="00147660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35" w:name="bookmark120"/>
      <w:bookmarkStart w:id="36" w:name="bookmark126"/>
      <w:bookmarkStart w:id="37" w:name="bookmark130"/>
      <w:bookmarkEnd w:id="35"/>
      <w:bookmarkEnd w:id="36"/>
      <w:bookmarkEnd w:id="37"/>
      <w:r w:rsidRPr="00CD281B">
        <w:rPr>
          <w:rFonts w:ascii="Times New Roman" w:hAnsi="Times New Roman" w:cs="Times New Roman"/>
          <w:b/>
        </w:rPr>
        <w:t>Может ли государственный гражданский служащий принимать награды,</w:t>
      </w:r>
      <w:r w:rsidRPr="00147660">
        <w:rPr>
          <w:rFonts w:ascii="Times New Roman" w:hAnsi="Times New Roman" w:cs="Times New Roman"/>
        </w:rPr>
        <w:t xml:space="preserve">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объединениями?</w:t>
      </w:r>
    </w:p>
    <w:p w14:paraId="1720A885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38" w:name="bookmark131"/>
      <w:r w:rsidRPr="00147660">
        <w:rPr>
          <w:rFonts w:ascii="Times New Roman" w:hAnsi="Times New Roman" w:cs="Times New Roman"/>
        </w:rPr>
        <w:t>а</w:t>
      </w:r>
      <w:bookmarkEnd w:id="38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да</w:t>
      </w:r>
    </w:p>
    <w:p w14:paraId="5AEDBF12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39" w:name="bookmark132"/>
      <w:r w:rsidRPr="00147660">
        <w:rPr>
          <w:rFonts w:ascii="Times New Roman" w:hAnsi="Times New Roman" w:cs="Times New Roman"/>
        </w:rPr>
        <w:t>б</w:t>
      </w:r>
      <w:bookmarkEnd w:id="39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нет</w:t>
      </w:r>
    </w:p>
    <w:p w14:paraId="6DC7FDB0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0" w:name="bookmark133"/>
      <w:r w:rsidRPr="00147660">
        <w:rPr>
          <w:rFonts w:ascii="Times New Roman" w:hAnsi="Times New Roman" w:cs="Times New Roman"/>
        </w:rPr>
        <w:t>в</w:t>
      </w:r>
      <w:bookmarkEnd w:id="40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может с письменного разрешения представителя нанимателя</w:t>
      </w:r>
    </w:p>
    <w:p w14:paraId="2C5C3536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1" w:name="bookmark134"/>
      <w:r w:rsidRPr="00147660">
        <w:rPr>
          <w:rFonts w:ascii="Times New Roman" w:hAnsi="Times New Roman" w:cs="Times New Roman"/>
        </w:rPr>
        <w:t>г</w:t>
      </w:r>
      <w:bookmarkEnd w:id="41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может с согласия непосредственного руководителя.</w:t>
      </w:r>
    </w:p>
    <w:p w14:paraId="68721E39" w14:textId="77777777" w:rsidR="00FC2FBA" w:rsidRPr="00CD281B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42" w:name="bookmark135"/>
      <w:bookmarkEnd w:id="42"/>
      <w:r w:rsidRPr="00CD281B">
        <w:rPr>
          <w:rFonts w:ascii="Times New Roman" w:hAnsi="Times New Roman" w:cs="Times New Roman"/>
          <w:b/>
        </w:rPr>
        <w:t>В каких случаях лицо, давшее взятку, освобождается от уголовной ответственности:</w:t>
      </w:r>
    </w:p>
    <w:p w14:paraId="7CFE6717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3" w:name="bookmark136"/>
      <w:r w:rsidRPr="00147660">
        <w:rPr>
          <w:rFonts w:ascii="Times New Roman" w:hAnsi="Times New Roman" w:cs="Times New Roman"/>
        </w:rPr>
        <w:t>а</w:t>
      </w:r>
      <w:bookmarkEnd w:id="43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если данное лицо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</w:t>
      </w:r>
    </w:p>
    <w:p w14:paraId="46C5DD42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4" w:name="bookmark137"/>
      <w:r w:rsidRPr="00147660">
        <w:rPr>
          <w:rFonts w:ascii="Times New Roman" w:hAnsi="Times New Roman" w:cs="Times New Roman"/>
        </w:rPr>
        <w:t>б</w:t>
      </w:r>
      <w:bookmarkEnd w:id="44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такие случаи Уголовным кодексом Российской Федерации не предусмотрены</w:t>
      </w:r>
    </w:p>
    <w:p w14:paraId="2FC60937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5" w:name="bookmark138"/>
      <w:r w:rsidRPr="00147660">
        <w:rPr>
          <w:rFonts w:ascii="Times New Roman" w:hAnsi="Times New Roman" w:cs="Times New Roman"/>
        </w:rPr>
        <w:t>в</w:t>
      </w:r>
      <w:bookmarkEnd w:id="45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если размер взятки менее 10 тысяч рублей</w:t>
      </w:r>
    </w:p>
    <w:p w14:paraId="5B5C4D75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6" w:name="bookmark139"/>
      <w:r w:rsidRPr="00147660">
        <w:rPr>
          <w:rFonts w:ascii="Times New Roman" w:hAnsi="Times New Roman" w:cs="Times New Roman"/>
        </w:rPr>
        <w:t>г</w:t>
      </w:r>
      <w:bookmarkEnd w:id="46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если размер взятки не превышает 25 тысяч рублей.</w:t>
      </w:r>
    </w:p>
    <w:p w14:paraId="7F147078" w14:textId="77777777" w:rsidR="00FC2FBA" w:rsidRPr="00147660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7" w:name="bookmark140"/>
      <w:bookmarkEnd w:id="47"/>
      <w:r w:rsidRPr="00CD281B">
        <w:rPr>
          <w:rFonts w:ascii="Times New Roman" w:hAnsi="Times New Roman" w:cs="Times New Roman"/>
          <w:b/>
        </w:rPr>
        <w:t xml:space="preserve">В </w:t>
      </w:r>
      <w:proofErr w:type="gramStart"/>
      <w:r w:rsidRPr="00CD281B">
        <w:rPr>
          <w:rFonts w:ascii="Times New Roman" w:hAnsi="Times New Roman" w:cs="Times New Roman"/>
          <w:b/>
        </w:rPr>
        <w:t>отношении</w:t>
      </w:r>
      <w:proofErr w:type="gramEnd"/>
      <w:r w:rsidRPr="00CD281B">
        <w:rPr>
          <w:rFonts w:ascii="Times New Roman" w:hAnsi="Times New Roman" w:cs="Times New Roman"/>
          <w:b/>
        </w:rPr>
        <w:t xml:space="preserve"> каких организаций и государственных органов Указом Президента</w:t>
      </w:r>
      <w:r w:rsidRPr="00147660">
        <w:rPr>
          <w:rFonts w:ascii="Times New Roman" w:hAnsi="Times New Roman" w:cs="Times New Roman"/>
        </w:rPr>
        <w:t xml:space="preserve"> Российской Федерации от 2 апреля 2013 г. № 309 установлен перечень должностных лиц, наделенных полномочиями по направлению в них запросов при осуществлении проверок в целях противодействия коррупции.</w:t>
      </w:r>
    </w:p>
    <w:p w14:paraId="4E2BAC2C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8" w:name="bookmark141"/>
      <w:r w:rsidRPr="00147660">
        <w:rPr>
          <w:rFonts w:ascii="Times New Roman" w:hAnsi="Times New Roman" w:cs="Times New Roman"/>
        </w:rPr>
        <w:t>а</w:t>
      </w:r>
      <w:bookmarkEnd w:id="48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пенсионный фонд Российской Федерации</w:t>
      </w:r>
    </w:p>
    <w:p w14:paraId="7C78E222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49" w:name="bookmark142"/>
      <w:r w:rsidRPr="00147660">
        <w:rPr>
          <w:rFonts w:ascii="Times New Roman" w:hAnsi="Times New Roman" w:cs="Times New Roman"/>
        </w:rPr>
        <w:t>б</w:t>
      </w:r>
      <w:bookmarkEnd w:id="49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кредитные организации</w:t>
      </w:r>
    </w:p>
    <w:p w14:paraId="44881D80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50" w:name="bookmark143"/>
      <w:r w:rsidRPr="00147660">
        <w:rPr>
          <w:rFonts w:ascii="Times New Roman" w:hAnsi="Times New Roman" w:cs="Times New Roman"/>
        </w:rPr>
        <w:t>в</w:t>
      </w:r>
      <w:bookmarkEnd w:id="50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налоговые органы Российской Федерации</w:t>
      </w:r>
    </w:p>
    <w:p w14:paraId="34E087C0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51" w:name="bookmark144"/>
      <w:r w:rsidRPr="00147660">
        <w:rPr>
          <w:rFonts w:ascii="Times New Roman" w:hAnsi="Times New Roman" w:cs="Times New Roman"/>
        </w:rPr>
        <w:t>г</w:t>
      </w:r>
      <w:bookmarkEnd w:id="51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фонд социального страхования Российской Федерации</w:t>
      </w:r>
    </w:p>
    <w:p w14:paraId="24C498D5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52" w:name="bookmark145"/>
      <w:r w:rsidRPr="00147660">
        <w:rPr>
          <w:rFonts w:ascii="Times New Roman" w:hAnsi="Times New Roman" w:cs="Times New Roman"/>
        </w:rPr>
        <w:t>д</w:t>
      </w:r>
      <w:bookmarkEnd w:id="52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федеральный фонд обязательного медицинского страхования</w:t>
      </w:r>
    </w:p>
    <w:p w14:paraId="2527F32E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53" w:name="bookmark146"/>
      <w:r w:rsidRPr="00147660">
        <w:rPr>
          <w:rFonts w:ascii="Times New Roman" w:hAnsi="Times New Roman" w:cs="Times New Roman"/>
        </w:rPr>
        <w:t>е</w:t>
      </w:r>
      <w:bookmarkEnd w:id="53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органы, осуществляющие государственную регистрацию прав на недвижимое имущество и сделок с ним.</w:t>
      </w:r>
    </w:p>
    <w:p w14:paraId="08A8F059" w14:textId="77777777" w:rsidR="00FC2FBA" w:rsidRPr="00CD281B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54" w:name="bookmark147"/>
      <w:bookmarkEnd w:id="54"/>
      <w:r w:rsidRPr="00CD281B">
        <w:rPr>
          <w:rFonts w:ascii="Times New Roman" w:hAnsi="Times New Roman" w:cs="Times New Roman"/>
          <w:b/>
        </w:rPr>
        <w:t>Коррупциогенный фактор - это:</w:t>
      </w:r>
    </w:p>
    <w:p w14:paraId="5419487E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55" w:name="bookmark148"/>
      <w:proofErr w:type="gramStart"/>
      <w:r w:rsidRPr="00147660">
        <w:rPr>
          <w:rFonts w:ascii="Times New Roman" w:hAnsi="Times New Roman" w:cs="Times New Roman"/>
        </w:rPr>
        <w:t>а</w:t>
      </w:r>
      <w:bookmarkEnd w:id="55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положение нормативного правового акта (проекта нормативного правового акта),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положение, содержащее неопределенные, трудновыполнимые и (или) обременительные требования к организациям и тем самым создающее условия для проявления коррупции</w:t>
      </w:r>
      <w:proofErr w:type="gramEnd"/>
    </w:p>
    <w:p w14:paraId="68FEF285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56" w:name="bookmark149"/>
      <w:r w:rsidRPr="00147660">
        <w:rPr>
          <w:rFonts w:ascii="Times New Roman" w:hAnsi="Times New Roman" w:cs="Times New Roman"/>
        </w:rPr>
        <w:t>б</w:t>
      </w:r>
      <w:bookmarkEnd w:id="56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 xml:space="preserve">положение нормативного правового акта (проекта нормативного правового акта), устанавливающее для правоприменителя положение, содержащее неопределенные, </w:t>
      </w:r>
      <w:r w:rsidRPr="00147660">
        <w:rPr>
          <w:rFonts w:ascii="Times New Roman" w:hAnsi="Times New Roman" w:cs="Times New Roman"/>
        </w:rPr>
        <w:lastRenderedPageBreak/>
        <w:t>трудновыполнимые и (или) обременительные требования к гражданам и организациям и тем самым создающее условия для проявления коррупции</w:t>
      </w:r>
    </w:p>
    <w:p w14:paraId="17AAD5F9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57" w:name="bookmark150"/>
      <w:r w:rsidRPr="00147660">
        <w:rPr>
          <w:rFonts w:ascii="Times New Roman" w:hAnsi="Times New Roman" w:cs="Times New Roman"/>
        </w:rPr>
        <w:t>в</w:t>
      </w:r>
      <w:bookmarkEnd w:id="57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положение нормативного правового акта (проекта нормативного правового акта),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положение, содержащее неопределенные, трудновыполнимые и (или) обременительные требования к гражданам и организациям и тем самым создающее условия для проявления коррупции</w:t>
      </w:r>
    </w:p>
    <w:p w14:paraId="0FDF7C63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58" w:name="bookmark151"/>
      <w:r w:rsidRPr="00147660">
        <w:rPr>
          <w:rFonts w:ascii="Times New Roman" w:hAnsi="Times New Roman" w:cs="Times New Roman"/>
        </w:rPr>
        <w:t>г</w:t>
      </w:r>
      <w:bookmarkEnd w:id="58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положение нормативного правового акта (проекта нормативного правового акта), устанавливающее для правоприменителя положение, содержащее неопределенные, трудновыполнимые и (или) обременительные требования к организациям и тем самым создающее условия для проявления коррупции.</w:t>
      </w:r>
    </w:p>
    <w:p w14:paraId="06EF59F7" w14:textId="77777777" w:rsidR="00FC2FBA" w:rsidRPr="00771EF6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59" w:name="bookmark152"/>
      <w:bookmarkStart w:id="60" w:name="bookmark158"/>
      <w:bookmarkEnd w:id="59"/>
      <w:bookmarkEnd w:id="60"/>
      <w:r w:rsidRPr="00771EF6">
        <w:rPr>
          <w:rFonts w:ascii="Times New Roman" w:hAnsi="Times New Roman" w:cs="Times New Roman"/>
          <w:b/>
        </w:rPr>
        <w:t>К дисциплинарным взысканиям не относится:</w:t>
      </w:r>
    </w:p>
    <w:p w14:paraId="275B0132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61" w:name="bookmark159"/>
      <w:r w:rsidRPr="00147660">
        <w:rPr>
          <w:rFonts w:ascii="Times New Roman" w:hAnsi="Times New Roman" w:cs="Times New Roman"/>
        </w:rPr>
        <w:t>а</w:t>
      </w:r>
      <w:bookmarkEnd w:id="61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освобождение от замещаемой должности государственной гражданской службы</w:t>
      </w:r>
    </w:p>
    <w:p w14:paraId="694991EF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62" w:name="bookmark160"/>
      <w:r w:rsidRPr="00147660">
        <w:rPr>
          <w:rFonts w:ascii="Times New Roman" w:hAnsi="Times New Roman" w:cs="Times New Roman"/>
        </w:rPr>
        <w:t>б</w:t>
      </w:r>
      <w:bookmarkEnd w:id="62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выговор</w:t>
      </w:r>
    </w:p>
    <w:p w14:paraId="4670758F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63" w:name="bookmark161"/>
      <w:r w:rsidRPr="00147660">
        <w:rPr>
          <w:rFonts w:ascii="Times New Roman" w:hAnsi="Times New Roman" w:cs="Times New Roman"/>
        </w:rPr>
        <w:t>в</w:t>
      </w:r>
      <w:bookmarkEnd w:id="63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предупреждение о неполном должностном соответствии</w:t>
      </w:r>
    </w:p>
    <w:p w14:paraId="635AD2D4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64" w:name="bookmark162"/>
      <w:r w:rsidRPr="00147660">
        <w:rPr>
          <w:rFonts w:ascii="Times New Roman" w:hAnsi="Times New Roman" w:cs="Times New Roman"/>
        </w:rPr>
        <w:t>г</w:t>
      </w:r>
      <w:bookmarkEnd w:id="64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замечание</w:t>
      </w:r>
    </w:p>
    <w:p w14:paraId="2E56EDBA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65" w:name="bookmark163"/>
      <w:r w:rsidRPr="00147660">
        <w:rPr>
          <w:rFonts w:ascii="Times New Roman" w:hAnsi="Times New Roman" w:cs="Times New Roman"/>
        </w:rPr>
        <w:t>д</w:t>
      </w:r>
      <w:bookmarkEnd w:id="65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увольнение с государственной гражданской службы</w:t>
      </w:r>
    </w:p>
    <w:p w14:paraId="58A358AB" w14:textId="12713F5E" w:rsidR="00FC2FBA" w:rsidRPr="00771EF6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66" w:name="bookmark164"/>
      <w:bookmarkStart w:id="67" w:name="bookmark168"/>
      <w:bookmarkEnd w:id="66"/>
      <w:bookmarkEnd w:id="67"/>
      <w:r w:rsidRPr="00771EF6">
        <w:rPr>
          <w:rFonts w:ascii="Times New Roman" w:hAnsi="Times New Roman" w:cs="Times New Roman"/>
          <w:b/>
        </w:rPr>
        <w:t>Ответственность за совершение коррупционных правонарушений нес</w:t>
      </w:r>
      <w:r w:rsidR="00771EF6">
        <w:rPr>
          <w:rFonts w:ascii="Times New Roman" w:hAnsi="Times New Roman" w:cs="Times New Roman"/>
          <w:b/>
        </w:rPr>
        <w:t>ут</w:t>
      </w:r>
      <w:r w:rsidRPr="00771EF6">
        <w:rPr>
          <w:rFonts w:ascii="Times New Roman" w:hAnsi="Times New Roman" w:cs="Times New Roman"/>
          <w:b/>
        </w:rPr>
        <w:t>:</w:t>
      </w:r>
    </w:p>
    <w:p w14:paraId="0D8D7FAD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68" w:name="bookmark169"/>
      <w:r w:rsidRPr="00147660">
        <w:rPr>
          <w:rFonts w:ascii="Times New Roman" w:hAnsi="Times New Roman" w:cs="Times New Roman"/>
        </w:rPr>
        <w:t>а</w:t>
      </w:r>
      <w:bookmarkEnd w:id="68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только физические лица</w:t>
      </w:r>
    </w:p>
    <w:p w14:paraId="0867C460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69" w:name="bookmark170"/>
      <w:r w:rsidRPr="00147660">
        <w:rPr>
          <w:rFonts w:ascii="Times New Roman" w:hAnsi="Times New Roman" w:cs="Times New Roman"/>
        </w:rPr>
        <w:t>б</w:t>
      </w:r>
      <w:bookmarkEnd w:id="69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только юридические лица</w:t>
      </w:r>
    </w:p>
    <w:p w14:paraId="0FE55704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70" w:name="bookmark171"/>
      <w:r w:rsidRPr="00147660">
        <w:rPr>
          <w:rFonts w:ascii="Times New Roman" w:hAnsi="Times New Roman" w:cs="Times New Roman"/>
        </w:rPr>
        <w:t>в</w:t>
      </w:r>
      <w:bookmarkEnd w:id="70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как физические, так и юридические лица</w:t>
      </w:r>
    </w:p>
    <w:p w14:paraId="0276E173" w14:textId="77777777" w:rsidR="00FC2FBA" w:rsidRPr="00CD281B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71" w:name="bookmark172"/>
      <w:bookmarkStart w:id="72" w:name="bookmark176"/>
      <w:bookmarkEnd w:id="71"/>
      <w:bookmarkEnd w:id="72"/>
      <w:r w:rsidRPr="00CD281B">
        <w:rPr>
          <w:rFonts w:ascii="Times New Roman" w:hAnsi="Times New Roman" w:cs="Times New Roman"/>
          <w:b/>
        </w:rPr>
        <w:t>Национальный план противодействия коррупции на очередной период утвержден:</w:t>
      </w:r>
    </w:p>
    <w:p w14:paraId="25B3A549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73" w:name="bookmark177"/>
      <w:r w:rsidRPr="00147660">
        <w:rPr>
          <w:rFonts w:ascii="Times New Roman" w:hAnsi="Times New Roman" w:cs="Times New Roman"/>
        </w:rPr>
        <w:t>а</w:t>
      </w:r>
      <w:bookmarkEnd w:id="73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федеральным законом</w:t>
      </w:r>
    </w:p>
    <w:p w14:paraId="77D8B750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74" w:name="bookmark178"/>
      <w:r w:rsidRPr="00147660">
        <w:rPr>
          <w:rFonts w:ascii="Times New Roman" w:hAnsi="Times New Roman" w:cs="Times New Roman"/>
        </w:rPr>
        <w:t>б</w:t>
      </w:r>
      <w:bookmarkEnd w:id="74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указом Президента Российской Федерации</w:t>
      </w:r>
    </w:p>
    <w:p w14:paraId="4FFD6814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75" w:name="bookmark179"/>
      <w:r w:rsidRPr="00147660">
        <w:rPr>
          <w:rFonts w:ascii="Times New Roman" w:hAnsi="Times New Roman" w:cs="Times New Roman"/>
        </w:rPr>
        <w:t>в</w:t>
      </w:r>
      <w:bookmarkEnd w:id="75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постановлением Правительства Российской Федерации</w:t>
      </w:r>
    </w:p>
    <w:p w14:paraId="478EB662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76" w:name="bookmark180"/>
      <w:r w:rsidRPr="00147660">
        <w:rPr>
          <w:rFonts w:ascii="Times New Roman" w:hAnsi="Times New Roman" w:cs="Times New Roman"/>
        </w:rPr>
        <w:t>г</w:t>
      </w:r>
      <w:bookmarkEnd w:id="76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нормативным правовым актом уполномоченного федерального государственного органа</w:t>
      </w:r>
    </w:p>
    <w:p w14:paraId="706030A4" w14:textId="33BE6F8B" w:rsidR="00FC2FBA" w:rsidRPr="00CD281B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77" w:name="bookmark181"/>
      <w:bookmarkStart w:id="78" w:name="bookmark191"/>
      <w:bookmarkEnd w:id="77"/>
      <w:bookmarkEnd w:id="78"/>
      <w:r w:rsidRPr="00CD281B">
        <w:rPr>
          <w:rFonts w:ascii="Times New Roman" w:hAnsi="Times New Roman" w:cs="Times New Roman"/>
          <w:b/>
        </w:rPr>
        <w:t>Вопросы создания системы противодействия коррупции в Р</w:t>
      </w:r>
      <w:r w:rsidR="00771EF6">
        <w:rPr>
          <w:rFonts w:ascii="Times New Roman" w:hAnsi="Times New Roman" w:cs="Times New Roman"/>
          <w:b/>
        </w:rPr>
        <w:t xml:space="preserve">Ф </w:t>
      </w:r>
      <w:r w:rsidRPr="00CD281B">
        <w:rPr>
          <w:rFonts w:ascii="Times New Roman" w:hAnsi="Times New Roman" w:cs="Times New Roman"/>
          <w:b/>
        </w:rPr>
        <w:t>возложены:</w:t>
      </w:r>
    </w:p>
    <w:p w14:paraId="3536E86F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79" w:name="bookmark192"/>
      <w:r w:rsidRPr="00147660">
        <w:rPr>
          <w:rFonts w:ascii="Times New Roman" w:hAnsi="Times New Roman" w:cs="Times New Roman"/>
        </w:rPr>
        <w:t>а</w:t>
      </w:r>
      <w:bookmarkEnd w:id="79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на Генеральную Прокуратуру Российской Федерации</w:t>
      </w:r>
    </w:p>
    <w:p w14:paraId="167FB0AF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80" w:name="bookmark193"/>
      <w:r w:rsidRPr="00147660">
        <w:rPr>
          <w:rFonts w:ascii="Times New Roman" w:hAnsi="Times New Roman" w:cs="Times New Roman"/>
        </w:rPr>
        <w:t>б</w:t>
      </w:r>
      <w:bookmarkEnd w:id="80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на Министерство юстиции Российской Федерации</w:t>
      </w:r>
    </w:p>
    <w:p w14:paraId="3BA9F28E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81" w:name="bookmark194"/>
      <w:r w:rsidRPr="00147660">
        <w:rPr>
          <w:rFonts w:ascii="Times New Roman" w:hAnsi="Times New Roman" w:cs="Times New Roman"/>
        </w:rPr>
        <w:t>в</w:t>
      </w:r>
      <w:bookmarkEnd w:id="81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на Совет при Президенте Российской Федерации по противодействию коррупции</w:t>
      </w:r>
    </w:p>
    <w:p w14:paraId="01CB0848" w14:textId="77777777" w:rsidR="00FC2FBA" w:rsidRPr="00CD281B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82" w:name="bookmark195"/>
      <w:bookmarkEnd w:id="82"/>
      <w:r w:rsidRPr="00CD281B">
        <w:rPr>
          <w:rFonts w:ascii="Times New Roman" w:hAnsi="Times New Roman" w:cs="Times New Roman"/>
          <w:b/>
        </w:rPr>
        <w:t>В соответствии с уголовным законодательством Российской Федерации предметом взятки могут являться:</w:t>
      </w:r>
    </w:p>
    <w:p w14:paraId="7C638B36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83" w:name="bookmark196"/>
      <w:r w:rsidRPr="00147660">
        <w:rPr>
          <w:rFonts w:ascii="Times New Roman" w:hAnsi="Times New Roman" w:cs="Times New Roman"/>
        </w:rPr>
        <w:t>а</w:t>
      </w:r>
      <w:bookmarkEnd w:id="83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деньги</w:t>
      </w:r>
    </w:p>
    <w:p w14:paraId="11E0A07D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84" w:name="bookmark197"/>
      <w:r w:rsidRPr="00147660">
        <w:rPr>
          <w:rFonts w:ascii="Times New Roman" w:hAnsi="Times New Roman" w:cs="Times New Roman"/>
        </w:rPr>
        <w:t>б</w:t>
      </w:r>
      <w:bookmarkEnd w:id="84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имущество</w:t>
      </w:r>
    </w:p>
    <w:p w14:paraId="71799746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85" w:name="bookmark198"/>
      <w:r w:rsidRPr="00147660">
        <w:rPr>
          <w:rFonts w:ascii="Times New Roman" w:hAnsi="Times New Roman" w:cs="Times New Roman"/>
        </w:rPr>
        <w:t>в</w:t>
      </w:r>
      <w:bookmarkEnd w:id="85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ценные бумаги</w:t>
      </w:r>
    </w:p>
    <w:p w14:paraId="60AD5DA7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86" w:name="bookmark199"/>
      <w:r w:rsidRPr="00147660">
        <w:rPr>
          <w:rFonts w:ascii="Times New Roman" w:hAnsi="Times New Roman" w:cs="Times New Roman"/>
        </w:rPr>
        <w:t>г</w:t>
      </w:r>
      <w:bookmarkEnd w:id="86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услуги имущественного характера</w:t>
      </w:r>
    </w:p>
    <w:p w14:paraId="75EEA801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87" w:name="bookmark200"/>
      <w:r w:rsidRPr="00147660">
        <w:rPr>
          <w:rFonts w:ascii="Times New Roman" w:hAnsi="Times New Roman" w:cs="Times New Roman"/>
        </w:rPr>
        <w:t>д</w:t>
      </w:r>
      <w:bookmarkEnd w:id="87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неимущественная выгода</w:t>
      </w:r>
    </w:p>
    <w:p w14:paraId="5FB0347C" w14:textId="77777777" w:rsidR="00FC2FBA" w:rsidRPr="00CD281B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88" w:name="bookmark201"/>
      <w:bookmarkEnd w:id="88"/>
      <w:r w:rsidRPr="00CD281B">
        <w:rPr>
          <w:rFonts w:ascii="Times New Roman" w:hAnsi="Times New Roman" w:cs="Times New Roman"/>
          <w:b/>
        </w:rPr>
        <w:t>В соответствии с российским законодательством не могут быть квалифицированы как получение взятки следующие ситуации:</w:t>
      </w:r>
    </w:p>
    <w:p w14:paraId="05DA5849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89" w:name="bookmark202"/>
      <w:r w:rsidRPr="00147660">
        <w:rPr>
          <w:rFonts w:ascii="Times New Roman" w:hAnsi="Times New Roman" w:cs="Times New Roman"/>
        </w:rPr>
        <w:t>а</w:t>
      </w:r>
      <w:bookmarkEnd w:id="89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получение должностным лицом вознаграждения за использование исключительно личных, не связанных с его должностным положением, отношений</w:t>
      </w:r>
    </w:p>
    <w:p w14:paraId="247996D4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90" w:name="bookmark203"/>
      <w:r w:rsidRPr="00147660">
        <w:rPr>
          <w:rFonts w:ascii="Times New Roman" w:hAnsi="Times New Roman" w:cs="Times New Roman"/>
        </w:rPr>
        <w:t>б</w:t>
      </w:r>
      <w:bookmarkEnd w:id="90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за совершение должностным лицом действий по службе имущество передается, не лично ему либо его родным или близким, а заведомо другим лицам, и должностное лицо, его родные или близкие не извлекают из этого имущественную выгоду</w:t>
      </w:r>
    </w:p>
    <w:p w14:paraId="679C003B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91" w:name="bookmark204"/>
      <w:r w:rsidRPr="00147660">
        <w:rPr>
          <w:rFonts w:ascii="Times New Roman" w:hAnsi="Times New Roman" w:cs="Times New Roman"/>
        </w:rPr>
        <w:t>в</w:t>
      </w:r>
      <w:bookmarkEnd w:id="91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получение должностным лицом вознаграждения до совершения им действий по службе в пользу лица, передавшего вознаграждение</w:t>
      </w:r>
    </w:p>
    <w:p w14:paraId="66C1C0A2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92" w:name="bookmark205"/>
      <w:r w:rsidRPr="00147660">
        <w:rPr>
          <w:rFonts w:ascii="Times New Roman" w:hAnsi="Times New Roman" w:cs="Times New Roman"/>
        </w:rPr>
        <w:t>г</w:t>
      </w:r>
      <w:bookmarkEnd w:id="92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получение должностным лицом вознаграждения за общее покровительство или попустительство по службе</w:t>
      </w:r>
    </w:p>
    <w:p w14:paraId="7227BDFB" w14:textId="77777777" w:rsidR="00FC2FBA" w:rsidRPr="00CD281B" w:rsidRDefault="00A05551" w:rsidP="00D829DA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bookmarkStart w:id="93" w:name="bookmark206"/>
      <w:bookmarkStart w:id="94" w:name="bookmark214"/>
      <w:bookmarkEnd w:id="93"/>
      <w:bookmarkEnd w:id="94"/>
      <w:r w:rsidRPr="00CD281B">
        <w:rPr>
          <w:rFonts w:ascii="Times New Roman" w:hAnsi="Times New Roman" w:cs="Times New Roman"/>
          <w:b/>
        </w:rPr>
        <w:lastRenderedPageBreak/>
        <w:t>Возможна ли ответственность юридического лица за коррупционные правонарушения?</w:t>
      </w:r>
    </w:p>
    <w:p w14:paraId="79B0330D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95" w:name="bookmark215"/>
      <w:r w:rsidRPr="00147660">
        <w:rPr>
          <w:rFonts w:ascii="Times New Roman" w:hAnsi="Times New Roman" w:cs="Times New Roman"/>
        </w:rPr>
        <w:t>а</w:t>
      </w:r>
      <w:bookmarkEnd w:id="95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нет;</w:t>
      </w:r>
    </w:p>
    <w:p w14:paraId="77A37713" w14:textId="77777777" w:rsidR="00FC2FBA" w:rsidRPr="00147660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96" w:name="bookmark216"/>
      <w:r w:rsidRPr="00147660">
        <w:rPr>
          <w:rFonts w:ascii="Times New Roman" w:hAnsi="Times New Roman" w:cs="Times New Roman"/>
        </w:rPr>
        <w:t>б</w:t>
      </w:r>
      <w:bookmarkEnd w:id="96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да, но это исключает ответственность физического лица за данное коррупционное правонарушение;</w:t>
      </w:r>
    </w:p>
    <w:p w14:paraId="7EACCB9D" w14:textId="77777777" w:rsidR="00D829DA" w:rsidRDefault="00A05551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bookmarkStart w:id="97" w:name="bookmark217"/>
      <w:r w:rsidRPr="00147660">
        <w:rPr>
          <w:rFonts w:ascii="Times New Roman" w:hAnsi="Times New Roman" w:cs="Times New Roman"/>
        </w:rPr>
        <w:t>в</w:t>
      </w:r>
      <w:bookmarkEnd w:id="97"/>
      <w:r w:rsidRPr="00147660">
        <w:rPr>
          <w:rFonts w:ascii="Times New Roman" w:hAnsi="Times New Roman" w:cs="Times New Roman"/>
        </w:rPr>
        <w:t>)</w:t>
      </w:r>
      <w:r w:rsidRPr="00147660">
        <w:rPr>
          <w:rFonts w:ascii="Times New Roman" w:hAnsi="Times New Roman" w:cs="Times New Roman"/>
        </w:rPr>
        <w:tab/>
        <w:t>да, и это не исключает ответственность физического лица за данное коррупционное правонарушение.</w:t>
      </w:r>
      <w:bookmarkStart w:id="98" w:name="bookmark218"/>
      <w:bookmarkEnd w:id="98"/>
    </w:p>
    <w:p w14:paraId="7C776088" w14:textId="460C37C7" w:rsidR="00D829DA" w:rsidRPr="00CD281B" w:rsidRDefault="00D829DA" w:rsidP="00D829DA">
      <w:pPr>
        <w:pStyle w:val="a9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CD281B">
        <w:rPr>
          <w:rFonts w:ascii="Times New Roman" w:hAnsi="Times New Roman" w:cs="Times New Roman"/>
          <w:b/>
        </w:rPr>
        <w:t>15. Каким</w:t>
      </w:r>
      <w:r w:rsidRPr="00CD281B">
        <w:rPr>
          <w:rFonts w:ascii="Times New Roman" w:hAnsi="Times New Roman" w:cs="Times New Roman"/>
          <w:b/>
          <w:spacing w:val="5"/>
        </w:rPr>
        <w:t xml:space="preserve"> </w:t>
      </w:r>
      <w:r w:rsidRPr="00CD281B">
        <w:rPr>
          <w:rFonts w:ascii="Times New Roman" w:hAnsi="Times New Roman" w:cs="Times New Roman"/>
          <w:b/>
        </w:rPr>
        <w:t>правовым</w:t>
      </w:r>
      <w:r w:rsidRPr="00CD281B">
        <w:rPr>
          <w:rFonts w:ascii="Times New Roman" w:hAnsi="Times New Roman" w:cs="Times New Roman"/>
          <w:b/>
          <w:spacing w:val="5"/>
        </w:rPr>
        <w:t xml:space="preserve"> </w:t>
      </w:r>
      <w:r w:rsidRPr="00CD281B">
        <w:rPr>
          <w:rFonts w:ascii="Times New Roman" w:hAnsi="Times New Roman" w:cs="Times New Roman"/>
          <w:b/>
        </w:rPr>
        <w:t>актом</w:t>
      </w:r>
      <w:r w:rsidRPr="00CD281B">
        <w:rPr>
          <w:rFonts w:ascii="Times New Roman" w:hAnsi="Times New Roman" w:cs="Times New Roman"/>
          <w:b/>
          <w:spacing w:val="8"/>
        </w:rPr>
        <w:t xml:space="preserve"> </w:t>
      </w:r>
      <w:r w:rsidRPr="00CD281B">
        <w:rPr>
          <w:rFonts w:ascii="Times New Roman" w:hAnsi="Times New Roman" w:cs="Times New Roman"/>
          <w:b/>
        </w:rPr>
        <w:t>утверждена</w:t>
      </w:r>
      <w:r w:rsidRPr="00CD281B">
        <w:rPr>
          <w:rFonts w:ascii="Times New Roman" w:hAnsi="Times New Roman" w:cs="Times New Roman"/>
          <w:b/>
          <w:spacing w:val="6"/>
        </w:rPr>
        <w:t xml:space="preserve"> </w:t>
      </w:r>
      <w:r w:rsidRPr="00CD281B">
        <w:rPr>
          <w:rFonts w:ascii="Times New Roman" w:hAnsi="Times New Roman" w:cs="Times New Roman"/>
          <w:b/>
        </w:rPr>
        <w:t>форма</w:t>
      </w:r>
      <w:r w:rsidRPr="00CD281B">
        <w:rPr>
          <w:rFonts w:ascii="Times New Roman" w:hAnsi="Times New Roman" w:cs="Times New Roman"/>
          <w:b/>
          <w:spacing w:val="7"/>
        </w:rPr>
        <w:t xml:space="preserve"> </w:t>
      </w:r>
      <w:r w:rsidRPr="00CD281B">
        <w:rPr>
          <w:rFonts w:ascii="Times New Roman" w:hAnsi="Times New Roman" w:cs="Times New Roman"/>
          <w:b/>
        </w:rPr>
        <w:t>справки</w:t>
      </w:r>
      <w:r w:rsidRPr="00CD281B">
        <w:rPr>
          <w:rFonts w:ascii="Times New Roman" w:hAnsi="Times New Roman" w:cs="Times New Roman"/>
          <w:b/>
          <w:spacing w:val="7"/>
        </w:rPr>
        <w:t xml:space="preserve"> </w:t>
      </w:r>
      <w:r w:rsidRPr="00CD281B">
        <w:rPr>
          <w:rFonts w:ascii="Times New Roman" w:hAnsi="Times New Roman" w:cs="Times New Roman"/>
          <w:b/>
        </w:rPr>
        <w:t>о</w:t>
      </w:r>
      <w:r w:rsidRPr="00CD281B">
        <w:rPr>
          <w:rFonts w:ascii="Times New Roman" w:hAnsi="Times New Roman" w:cs="Times New Roman"/>
          <w:b/>
          <w:spacing w:val="7"/>
        </w:rPr>
        <w:t xml:space="preserve"> </w:t>
      </w:r>
      <w:r w:rsidRPr="00CD281B">
        <w:rPr>
          <w:rFonts w:ascii="Times New Roman" w:hAnsi="Times New Roman" w:cs="Times New Roman"/>
          <w:b/>
        </w:rPr>
        <w:t>доходах,</w:t>
      </w:r>
      <w:r w:rsidRPr="00CD281B">
        <w:rPr>
          <w:rFonts w:ascii="Times New Roman" w:hAnsi="Times New Roman" w:cs="Times New Roman"/>
          <w:b/>
          <w:spacing w:val="6"/>
        </w:rPr>
        <w:t xml:space="preserve"> </w:t>
      </w:r>
      <w:r w:rsidRPr="00CD281B">
        <w:rPr>
          <w:rFonts w:ascii="Times New Roman" w:hAnsi="Times New Roman" w:cs="Times New Roman"/>
          <w:b/>
        </w:rPr>
        <w:t>расходах,</w:t>
      </w:r>
      <w:r w:rsidRPr="00CD281B">
        <w:rPr>
          <w:rFonts w:ascii="Times New Roman" w:hAnsi="Times New Roman" w:cs="Times New Roman"/>
          <w:b/>
          <w:spacing w:val="6"/>
        </w:rPr>
        <w:t xml:space="preserve"> </w:t>
      </w:r>
      <w:r w:rsidRPr="00CD281B">
        <w:rPr>
          <w:rFonts w:ascii="Times New Roman" w:hAnsi="Times New Roman" w:cs="Times New Roman"/>
          <w:b/>
        </w:rPr>
        <w:t>об</w:t>
      </w:r>
      <w:r w:rsidRPr="00CD281B">
        <w:rPr>
          <w:rFonts w:ascii="Times New Roman" w:hAnsi="Times New Roman" w:cs="Times New Roman"/>
          <w:b/>
          <w:spacing w:val="5"/>
        </w:rPr>
        <w:t xml:space="preserve"> </w:t>
      </w:r>
      <w:r w:rsidRPr="00CD281B">
        <w:rPr>
          <w:rFonts w:ascii="Times New Roman" w:hAnsi="Times New Roman" w:cs="Times New Roman"/>
          <w:b/>
        </w:rPr>
        <w:t>имуществе</w:t>
      </w:r>
      <w:r w:rsidRPr="00CD281B">
        <w:rPr>
          <w:rFonts w:ascii="Times New Roman" w:hAnsi="Times New Roman" w:cs="Times New Roman"/>
          <w:b/>
          <w:spacing w:val="5"/>
        </w:rPr>
        <w:t xml:space="preserve"> </w:t>
      </w:r>
      <w:r w:rsidRPr="00CD281B">
        <w:rPr>
          <w:rFonts w:ascii="Times New Roman" w:hAnsi="Times New Roman" w:cs="Times New Roman"/>
          <w:b/>
        </w:rPr>
        <w:t>и</w:t>
      </w:r>
      <w:r w:rsidRPr="00CD281B">
        <w:rPr>
          <w:rFonts w:ascii="Times New Roman" w:hAnsi="Times New Roman" w:cs="Times New Roman"/>
          <w:b/>
          <w:spacing w:val="-57"/>
        </w:rPr>
        <w:t xml:space="preserve"> </w:t>
      </w:r>
      <w:r w:rsidRPr="00CD281B">
        <w:rPr>
          <w:rFonts w:ascii="Times New Roman" w:hAnsi="Times New Roman" w:cs="Times New Roman"/>
          <w:b/>
        </w:rPr>
        <w:t>обязательствах</w:t>
      </w:r>
      <w:r w:rsidRPr="00CD281B">
        <w:rPr>
          <w:rFonts w:ascii="Times New Roman" w:hAnsi="Times New Roman" w:cs="Times New Roman"/>
          <w:b/>
          <w:spacing w:val="1"/>
        </w:rPr>
        <w:t xml:space="preserve"> </w:t>
      </w:r>
      <w:r w:rsidRPr="00CD281B">
        <w:rPr>
          <w:rFonts w:ascii="Times New Roman" w:hAnsi="Times New Roman" w:cs="Times New Roman"/>
          <w:b/>
        </w:rPr>
        <w:t>имущественного</w:t>
      </w:r>
      <w:r w:rsidRPr="00CD281B">
        <w:rPr>
          <w:rFonts w:ascii="Times New Roman" w:hAnsi="Times New Roman" w:cs="Times New Roman"/>
          <w:b/>
          <w:spacing w:val="1"/>
        </w:rPr>
        <w:t xml:space="preserve"> </w:t>
      </w:r>
      <w:r w:rsidRPr="00CD281B">
        <w:rPr>
          <w:rFonts w:ascii="Times New Roman" w:hAnsi="Times New Roman" w:cs="Times New Roman"/>
          <w:b/>
        </w:rPr>
        <w:t>характера:</w:t>
      </w:r>
    </w:p>
    <w:p w14:paraId="0ABF32DA" w14:textId="77777777" w:rsidR="00D829DA" w:rsidRPr="00D829DA" w:rsidRDefault="00D829DA" w:rsidP="00D829DA">
      <w:pPr>
        <w:pStyle w:val="ab"/>
        <w:ind w:left="0" w:firstLine="567"/>
      </w:pPr>
      <w:r w:rsidRPr="00D829DA">
        <w:t>а)</w:t>
      </w:r>
      <w:r w:rsidRPr="00D829DA">
        <w:rPr>
          <w:spacing w:val="-3"/>
        </w:rPr>
        <w:t xml:space="preserve"> </w:t>
      </w:r>
      <w:r w:rsidRPr="00D829DA">
        <w:t>федеральным</w:t>
      </w:r>
      <w:r w:rsidRPr="00D829DA">
        <w:rPr>
          <w:spacing w:val="-4"/>
        </w:rPr>
        <w:t xml:space="preserve"> </w:t>
      </w:r>
      <w:r w:rsidRPr="00D829DA">
        <w:t>законом</w:t>
      </w:r>
    </w:p>
    <w:p w14:paraId="640E88F8" w14:textId="77777777" w:rsidR="00D829DA" w:rsidRPr="00D829DA" w:rsidRDefault="00D829DA" w:rsidP="00D829DA">
      <w:pPr>
        <w:pStyle w:val="ab"/>
        <w:ind w:left="0" w:firstLine="567"/>
      </w:pPr>
      <w:r w:rsidRPr="00D829DA">
        <w:t>б)</w:t>
      </w:r>
      <w:r w:rsidRPr="00D829DA">
        <w:rPr>
          <w:spacing w:val="-4"/>
        </w:rPr>
        <w:t xml:space="preserve"> </w:t>
      </w:r>
      <w:r w:rsidRPr="00D829DA">
        <w:t>Указом</w:t>
      </w:r>
      <w:r w:rsidRPr="00D829DA">
        <w:rPr>
          <w:spacing w:val="-3"/>
        </w:rPr>
        <w:t xml:space="preserve"> </w:t>
      </w:r>
      <w:r w:rsidRPr="00D829DA">
        <w:t>Президента</w:t>
      </w:r>
      <w:r w:rsidRPr="00D829DA">
        <w:rPr>
          <w:spacing w:val="-6"/>
        </w:rPr>
        <w:t xml:space="preserve"> </w:t>
      </w:r>
      <w:r w:rsidRPr="00D829DA">
        <w:t>Российской</w:t>
      </w:r>
      <w:r w:rsidRPr="00D829DA">
        <w:rPr>
          <w:spacing w:val="-2"/>
        </w:rPr>
        <w:t xml:space="preserve"> </w:t>
      </w:r>
      <w:r w:rsidRPr="00D829DA">
        <w:t>Федерации</w:t>
      </w:r>
    </w:p>
    <w:p w14:paraId="1CA97FA4" w14:textId="77777777" w:rsidR="00D829DA" w:rsidRPr="00D829DA" w:rsidRDefault="00D829DA" w:rsidP="00D829DA">
      <w:pPr>
        <w:pStyle w:val="ab"/>
        <w:ind w:left="0" w:firstLine="567"/>
      </w:pPr>
      <w:r w:rsidRPr="00D829DA">
        <w:t>в)</w:t>
      </w:r>
      <w:r w:rsidRPr="00D829DA">
        <w:rPr>
          <w:spacing w:val="-6"/>
        </w:rPr>
        <w:t xml:space="preserve"> </w:t>
      </w:r>
      <w:r w:rsidRPr="00D829DA">
        <w:t>муниципальным</w:t>
      </w:r>
      <w:r w:rsidRPr="00D829DA">
        <w:rPr>
          <w:spacing w:val="-5"/>
        </w:rPr>
        <w:t xml:space="preserve"> </w:t>
      </w:r>
      <w:r w:rsidRPr="00D829DA">
        <w:t>правовым</w:t>
      </w:r>
      <w:r w:rsidRPr="00D829DA">
        <w:rPr>
          <w:spacing w:val="-6"/>
        </w:rPr>
        <w:t xml:space="preserve"> </w:t>
      </w:r>
      <w:r w:rsidRPr="00D829DA">
        <w:t>актом</w:t>
      </w:r>
    </w:p>
    <w:p w14:paraId="52DA94EE" w14:textId="77777777" w:rsidR="00D829DA" w:rsidRPr="00D829DA" w:rsidRDefault="00D829DA" w:rsidP="00D829DA">
      <w:pPr>
        <w:pStyle w:val="ab"/>
        <w:ind w:left="0" w:firstLine="567"/>
        <w:rPr>
          <w:spacing w:val="-57"/>
        </w:rPr>
      </w:pPr>
      <w:r w:rsidRPr="00D829DA">
        <w:t>г) нормативным правовым актом субъекта Российской Федерации</w:t>
      </w:r>
      <w:r w:rsidRPr="00D829DA">
        <w:rPr>
          <w:spacing w:val="-57"/>
        </w:rPr>
        <w:t xml:space="preserve"> </w:t>
      </w:r>
    </w:p>
    <w:p w14:paraId="02A94FAF" w14:textId="77777777" w:rsidR="00C17EB0" w:rsidRDefault="00D829DA" w:rsidP="00C17EB0">
      <w:pPr>
        <w:pStyle w:val="ab"/>
        <w:ind w:left="0" w:firstLine="567"/>
      </w:pPr>
      <w:r w:rsidRPr="00D829DA">
        <w:t>д)</w:t>
      </w:r>
      <w:r w:rsidRPr="00D829DA">
        <w:rPr>
          <w:spacing w:val="-2"/>
        </w:rPr>
        <w:t xml:space="preserve"> </w:t>
      </w:r>
      <w:r w:rsidRPr="00D829DA">
        <w:t>Постановлением</w:t>
      </w:r>
      <w:r w:rsidRPr="00D829DA">
        <w:rPr>
          <w:spacing w:val="-2"/>
        </w:rPr>
        <w:t xml:space="preserve"> </w:t>
      </w:r>
      <w:r w:rsidRPr="00D829DA">
        <w:t>Правительства</w:t>
      </w:r>
      <w:r w:rsidRPr="00D829DA">
        <w:rPr>
          <w:spacing w:val="-3"/>
        </w:rPr>
        <w:t xml:space="preserve"> </w:t>
      </w:r>
      <w:r w:rsidRPr="00D829DA">
        <w:t>РФ</w:t>
      </w:r>
      <w:r w:rsidR="00C17EB0">
        <w:t>.</w:t>
      </w:r>
    </w:p>
    <w:p w14:paraId="1379AB3C" w14:textId="3462A299" w:rsidR="00C17EB0" w:rsidRPr="00CD281B" w:rsidRDefault="00C17EB0" w:rsidP="00C17EB0">
      <w:pPr>
        <w:pStyle w:val="ab"/>
        <w:ind w:left="0" w:firstLine="567"/>
        <w:rPr>
          <w:b/>
        </w:rPr>
      </w:pPr>
      <w:r w:rsidRPr="00CD281B">
        <w:rPr>
          <w:b/>
        </w:rPr>
        <w:t>16. Взыскания</w:t>
      </w:r>
      <w:r w:rsidRPr="00CD281B">
        <w:rPr>
          <w:b/>
          <w:spacing w:val="-5"/>
        </w:rPr>
        <w:t xml:space="preserve"> </w:t>
      </w:r>
      <w:r w:rsidRPr="00CD281B">
        <w:rPr>
          <w:b/>
        </w:rPr>
        <w:t>за</w:t>
      </w:r>
      <w:r w:rsidRPr="00CD281B">
        <w:rPr>
          <w:b/>
          <w:spacing w:val="-5"/>
        </w:rPr>
        <w:t xml:space="preserve"> </w:t>
      </w:r>
      <w:r w:rsidRPr="00CD281B">
        <w:rPr>
          <w:b/>
        </w:rPr>
        <w:t>коррупционные</w:t>
      </w:r>
      <w:r w:rsidRPr="00CD281B">
        <w:rPr>
          <w:b/>
          <w:spacing w:val="-6"/>
        </w:rPr>
        <w:t xml:space="preserve"> </w:t>
      </w:r>
      <w:r w:rsidRPr="00CD281B">
        <w:rPr>
          <w:b/>
        </w:rPr>
        <w:t>правонарушения</w:t>
      </w:r>
      <w:r w:rsidRPr="00CD281B">
        <w:rPr>
          <w:b/>
          <w:spacing w:val="-4"/>
        </w:rPr>
        <w:t xml:space="preserve"> </w:t>
      </w:r>
      <w:r w:rsidRPr="00CD281B">
        <w:rPr>
          <w:b/>
        </w:rPr>
        <w:t>применяются:</w:t>
      </w:r>
    </w:p>
    <w:p w14:paraId="3DAAD19F" w14:textId="77777777" w:rsidR="00C17EB0" w:rsidRDefault="00C17EB0" w:rsidP="00C17EB0">
      <w:pPr>
        <w:pStyle w:val="ab"/>
        <w:ind w:left="0" w:firstLine="567"/>
      </w:pPr>
      <w:r>
        <w:t>а)</w:t>
      </w:r>
      <w:r>
        <w:rPr>
          <w:spacing w:val="-4"/>
        </w:rPr>
        <w:t xml:space="preserve"> </w:t>
      </w:r>
      <w:r>
        <w:t>представителем</w:t>
      </w:r>
      <w:r>
        <w:rPr>
          <w:spacing w:val="-4"/>
        </w:rPr>
        <w:t xml:space="preserve"> </w:t>
      </w:r>
      <w:r>
        <w:t>нанимателя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доклада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проверки,</w:t>
      </w:r>
    </w:p>
    <w:p w14:paraId="5D389CC6" w14:textId="77777777" w:rsidR="00C17EB0" w:rsidRDefault="00C17EB0" w:rsidP="00C17EB0">
      <w:pPr>
        <w:pStyle w:val="ab"/>
        <w:ind w:left="0" w:firstLine="567"/>
      </w:pPr>
      <w:r>
        <w:t>проведенной подразделением кадровой службы соответствующего государственного</w:t>
      </w:r>
      <w:r>
        <w:rPr>
          <w:spacing w:val="-57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</w:p>
    <w:p w14:paraId="5FE333DD" w14:textId="77777777" w:rsidR="00C17EB0" w:rsidRDefault="00C17EB0" w:rsidP="00C17EB0">
      <w:pPr>
        <w:pStyle w:val="ab"/>
        <w:ind w:left="0" w:firstLine="567"/>
      </w:pPr>
      <w:r>
        <w:t>б) руководителем подразделения государственного органа по вопросам государственной</w:t>
      </w:r>
      <w:r>
        <w:rPr>
          <w:spacing w:val="-57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служебной</w:t>
      </w:r>
      <w:r>
        <w:rPr>
          <w:spacing w:val="-4"/>
        </w:rPr>
        <w:t xml:space="preserve"> </w:t>
      </w:r>
      <w:r>
        <w:t>проверки</w:t>
      </w:r>
    </w:p>
    <w:p w14:paraId="177AF75F" w14:textId="77777777" w:rsidR="00C17EB0" w:rsidRDefault="00C17EB0" w:rsidP="00C17EB0">
      <w:pPr>
        <w:pStyle w:val="ab"/>
        <w:ind w:left="0" w:firstLine="567"/>
      </w:pPr>
      <w:r>
        <w:t>в)</w:t>
      </w:r>
      <w:r>
        <w:rPr>
          <w:spacing w:val="-6"/>
        </w:rPr>
        <w:t xml:space="preserve"> </w:t>
      </w:r>
      <w:r>
        <w:t>представителем</w:t>
      </w:r>
      <w:r>
        <w:rPr>
          <w:spacing w:val="-4"/>
        </w:rPr>
        <w:t xml:space="preserve"> </w:t>
      </w:r>
      <w:r>
        <w:t>нанимателя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прокурора</w:t>
      </w:r>
    </w:p>
    <w:p w14:paraId="50B242B9" w14:textId="77777777" w:rsidR="00CD281B" w:rsidRPr="00CD281B" w:rsidRDefault="00C17EB0" w:rsidP="00C17EB0">
      <w:pPr>
        <w:pStyle w:val="ab"/>
        <w:ind w:left="0" w:firstLine="567"/>
        <w:rPr>
          <w:b/>
          <w:spacing w:val="-57"/>
        </w:rPr>
      </w:pPr>
      <w:r w:rsidRPr="00CD281B">
        <w:rPr>
          <w:b/>
        </w:rPr>
        <w:t xml:space="preserve">17. </w:t>
      </w:r>
      <w:r w:rsidRPr="00CD281B">
        <w:rPr>
          <w:b/>
          <w:spacing w:val="-1"/>
        </w:rPr>
        <w:t>Ответственность</w:t>
      </w:r>
      <w:r w:rsidRPr="00CD281B">
        <w:rPr>
          <w:b/>
          <w:spacing w:val="6"/>
        </w:rPr>
        <w:t xml:space="preserve"> </w:t>
      </w:r>
      <w:r w:rsidRPr="00CD281B">
        <w:rPr>
          <w:b/>
          <w:spacing w:val="-1"/>
        </w:rPr>
        <w:t>за</w:t>
      </w:r>
      <w:r w:rsidRPr="00CD281B">
        <w:rPr>
          <w:b/>
          <w:spacing w:val="4"/>
        </w:rPr>
        <w:t xml:space="preserve"> </w:t>
      </w:r>
      <w:r w:rsidRPr="00CD281B">
        <w:rPr>
          <w:b/>
          <w:spacing w:val="-1"/>
        </w:rPr>
        <w:t>совершение</w:t>
      </w:r>
      <w:r w:rsidRPr="00CD281B">
        <w:rPr>
          <w:b/>
          <w:spacing w:val="5"/>
        </w:rPr>
        <w:t xml:space="preserve"> </w:t>
      </w:r>
      <w:r w:rsidRPr="00CD281B">
        <w:rPr>
          <w:b/>
          <w:spacing w:val="-1"/>
        </w:rPr>
        <w:t>коррупционных</w:t>
      </w:r>
      <w:r w:rsidRPr="00CD281B">
        <w:rPr>
          <w:b/>
          <w:spacing w:val="7"/>
        </w:rPr>
        <w:t xml:space="preserve"> </w:t>
      </w:r>
      <w:r w:rsidRPr="00CD281B">
        <w:rPr>
          <w:b/>
        </w:rPr>
        <w:t>правонарушений</w:t>
      </w:r>
      <w:r w:rsidRPr="00CD281B">
        <w:rPr>
          <w:b/>
          <w:spacing w:val="7"/>
        </w:rPr>
        <w:t xml:space="preserve"> </w:t>
      </w:r>
      <w:r w:rsidRPr="00CD281B">
        <w:rPr>
          <w:b/>
        </w:rPr>
        <w:t>могут</w:t>
      </w:r>
      <w:r w:rsidRPr="00CD281B">
        <w:rPr>
          <w:b/>
          <w:spacing w:val="-21"/>
        </w:rPr>
        <w:t xml:space="preserve"> </w:t>
      </w:r>
      <w:r w:rsidRPr="00CD281B">
        <w:rPr>
          <w:b/>
        </w:rPr>
        <w:t>нести:</w:t>
      </w:r>
      <w:r w:rsidRPr="00CD281B">
        <w:rPr>
          <w:b/>
          <w:spacing w:val="-57"/>
        </w:rPr>
        <w:t xml:space="preserve"> </w:t>
      </w:r>
    </w:p>
    <w:p w14:paraId="65A3A67C" w14:textId="61B69776" w:rsidR="00C17EB0" w:rsidRDefault="00C17EB0" w:rsidP="00C17EB0">
      <w:pPr>
        <w:pStyle w:val="ab"/>
        <w:ind w:left="0" w:firstLine="567"/>
      </w:pPr>
      <w:r>
        <w:t>а)</w:t>
      </w:r>
      <w:r>
        <w:rPr>
          <w:spacing w:val="-1"/>
        </w:rPr>
        <w:t xml:space="preserve"> </w:t>
      </w:r>
      <w:r>
        <w:t>только физические</w:t>
      </w:r>
      <w:r>
        <w:rPr>
          <w:spacing w:val="-2"/>
        </w:rPr>
        <w:t xml:space="preserve"> </w:t>
      </w:r>
      <w:r>
        <w:t>лица</w:t>
      </w:r>
    </w:p>
    <w:p w14:paraId="5236E220" w14:textId="77777777" w:rsidR="00C17EB0" w:rsidRDefault="00C17EB0" w:rsidP="00C17EB0">
      <w:pPr>
        <w:pStyle w:val="ab"/>
        <w:ind w:left="0" w:firstLine="567"/>
      </w:pPr>
      <w:r>
        <w:t>б)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юридические</w:t>
      </w:r>
      <w:r>
        <w:rPr>
          <w:spacing w:val="-5"/>
        </w:rPr>
        <w:t xml:space="preserve"> </w:t>
      </w:r>
      <w:r>
        <w:t>лица</w:t>
      </w:r>
    </w:p>
    <w:p w14:paraId="39E40520" w14:textId="77777777" w:rsidR="00C17EB0" w:rsidRPr="00771EF6" w:rsidRDefault="00C17EB0" w:rsidP="00C17EB0">
      <w:pPr>
        <w:pStyle w:val="ab"/>
        <w:ind w:left="0" w:firstLine="567"/>
      </w:pPr>
      <w:r w:rsidRPr="00771EF6">
        <w:t>в)</w:t>
      </w:r>
      <w:r w:rsidRPr="00771EF6">
        <w:rPr>
          <w:spacing w:val="-4"/>
        </w:rPr>
        <w:t xml:space="preserve"> </w:t>
      </w:r>
      <w:r w:rsidRPr="00771EF6">
        <w:t>как</w:t>
      </w:r>
      <w:r w:rsidRPr="00771EF6">
        <w:rPr>
          <w:spacing w:val="-2"/>
        </w:rPr>
        <w:t xml:space="preserve"> </w:t>
      </w:r>
      <w:r w:rsidRPr="00771EF6">
        <w:t>физические,</w:t>
      </w:r>
      <w:r w:rsidRPr="00771EF6">
        <w:rPr>
          <w:spacing w:val="-1"/>
        </w:rPr>
        <w:t xml:space="preserve"> </w:t>
      </w:r>
      <w:r w:rsidRPr="00771EF6">
        <w:t>так</w:t>
      </w:r>
      <w:r w:rsidRPr="00771EF6">
        <w:rPr>
          <w:spacing w:val="-2"/>
        </w:rPr>
        <w:t xml:space="preserve"> </w:t>
      </w:r>
      <w:r w:rsidRPr="00771EF6">
        <w:t>и</w:t>
      </w:r>
      <w:r w:rsidRPr="00771EF6">
        <w:rPr>
          <w:spacing w:val="-1"/>
        </w:rPr>
        <w:t xml:space="preserve"> </w:t>
      </w:r>
      <w:r w:rsidRPr="00771EF6">
        <w:t>юридические</w:t>
      </w:r>
      <w:r w:rsidRPr="00771EF6">
        <w:rPr>
          <w:spacing w:val="-2"/>
        </w:rPr>
        <w:t xml:space="preserve"> </w:t>
      </w:r>
      <w:r w:rsidRPr="00771EF6">
        <w:t>лица</w:t>
      </w:r>
    </w:p>
    <w:p w14:paraId="3F5305C4" w14:textId="1323A2E9" w:rsidR="00C17EB0" w:rsidRPr="00771EF6" w:rsidRDefault="00C17EB0" w:rsidP="00C17EB0">
      <w:pPr>
        <w:pStyle w:val="ab"/>
        <w:ind w:left="0" w:firstLine="567"/>
        <w:rPr>
          <w:b/>
        </w:rPr>
      </w:pPr>
      <w:r w:rsidRPr="00771EF6">
        <w:rPr>
          <w:b/>
        </w:rPr>
        <w:t>18. К</w:t>
      </w:r>
      <w:r w:rsidRPr="00771EF6">
        <w:rPr>
          <w:b/>
          <w:spacing w:val="-3"/>
        </w:rPr>
        <w:t xml:space="preserve"> </w:t>
      </w:r>
      <w:r w:rsidRPr="00771EF6">
        <w:rPr>
          <w:b/>
        </w:rPr>
        <w:t>последствиям</w:t>
      </w:r>
      <w:r w:rsidRPr="00771EF6">
        <w:rPr>
          <w:b/>
          <w:spacing w:val="-4"/>
        </w:rPr>
        <w:t xml:space="preserve"> </w:t>
      </w:r>
      <w:r w:rsidRPr="00771EF6">
        <w:rPr>
          <w:b/>
        </w:rPr>
        <w:t>коррупции</w:t>
      </w:r>
      <w:r w:rsidRPr="00771EF6">
        <w:rPr>
          <w:b/>
          <w:spacing w:val="-2"/>
        </w:rPr>
        <w:t xml:space="preserve"> </w:t>
      </w:r>
      <w:r w:rsidRPr="00771EF6">
        <w:rPr>
          <w:b/>
        </w:rPr>
        <w:t>относится:</w:t>
      </w:r>
    </w:p>
    <w:p w14:paraId="6F10F8CE" w14:textId="77777777" w:rsidR="00C17EB0" w:rsidRDefault="00C17EB0" w:rsidP="00C17EB0">
      <w:pPr>
        <w:pStyle w:val="ab"/>
        <w:ind w:left="0" w:firstLine="567"/>
      </w:pPr>
      <w:r>
        <w:t>а) финансовые потери, вызванные закупкой государственными органами товаров и услуг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завышенным</w:t>
      </w:r>
      <w:r>
        <w:rPr>
          <w:spacing w:val="-2"/>
        </w:rPr>
        <w:t xml:space="preserve"> </w:t>
      </w:r>
      <w:r>
        <w:t>ценам</w:t>
      </w:r>
    </w:p>
    <w:p w14:paraId="2BC9F63F" w14:textId="5CD3D4A4" w:rsidR="00771EF6" w:rsidRDefault="00C17EB0" w:rsidP="00C17EB0">
      <w:pPr>
        <w:pStyle w:val="ab"/>
        <w:ind w:left="0" w:firstLine="567"/>
      </w:pPr>
      <w:r>
        <w:t>б) рост численности государственных служащих</w:t>
      </w:r>
      <w:r>
        <w:rPr>
          <w:spacing w:val="-57"/>
        </w:rPr>
        <w:t xml:space="preserve"> </w:t>
      </w:r>
    </w:p>
    <w:p w14:paraId="4840E1F4" w14:textId="77777777" w:rsidR="00771EF6" w:rsidRDefault="00771EF6" w:rsidP="00771EF6">
      <w:pPr>
        <w:pStyle w:val="ab"/>
        <w:ind w:left="0" w:firstLine="567"/>
      </w:pPr>
      <w:r w:rsidRPr="00771EF6">
        <w:t>в</w:t>
      </w:r>
      <w:r w:rsidR="00C17EB0" w:rsidRPr="00771EF6">
        <w:t>) ущерб</w:t>
      </w:r>
      <w:r w:rsidR="00C17EB0" w:rsidRPr="00771EF6">
        <w:rPr>
          <w:spacing w:val="-2"/>
        </w:rPr>
        <w:t xml:space="preserve"> </w:t>
      </w:r>
      <w:r w:rsidR="00C17EB0" w:rsidRPr="00771EF6">
        <w:t>репутации</w:t>
      </w:r>
      <w:r w:rsidR="00C17EB0" w:rsidRPr="00771EF6">
        <w:rPr>
          <w:spacing w:val="-2"/>
        </w:rPr>
        <w:t xml:space="preserve"> </w:t>
      </w:r>
      <w:r w:rsidR="00C17EB0" w:rsidRPr="00771EF6">
        <w:t>государственных</w:t>
      </w:r>
      <w:r w:rsidR="00C17EB0" w:rsidRPr="00771EF6">
        <w:rPr>
          <w:spacing w:val="-1"/>
        </w:rPr>
        <w:t xml:space="preserve"> </w:t>
      </w:r>
      <w:r w:rsidR="00C17EB0" w:rsidRPr="00771EF6">
        <w:t>органов</w:t>
      </w:r>
    </w:p>
    <w:p w14:paraId="370F2808" w14:textId="7C292514" w:rsidR="00771EF6" w:rsidRDefault="00771EF6" w:rsidP="00771EF6">
      <w:pPr>
        <w:pStyle w:val="ab"/>
        <w:ind w:left="0" w:firstLine="567"/>
      </w:pPr>
      <w:r w:rsidRPr="00771EF6">
        <w:rPr>
          <w:b/>
        </w:rPr>
        <w:t>19.</w:t>
      </w:r>
      <w:r w:rsidRPr="00771EF6">
        <w:t xml:space="preserve"> </w:t>
      </w:r>
      <w:r w:rsidRPr="00771EF6">
        <w:rPr>
          <w:b/>
        </w:rPr>
        <w:t>В</w:t>
      </w:r>
      <w:r w:rsidRPr="00771EF6">
        <w:rPr>
          <w:b/>
          <w:spacing w:val="1"/>
        </w:rPr>
        <w:t xml:space="preserve"> </w:t>
      </w:r>
      <w:r w:rsidRPr="00771EF6">
        <w:rPr>
          <w:b/>
        </w:rPr>
        <w:t>соответствии</w:t>
      </w:r>
      <w:r w:rsidRPr="00771EF6">
        <w:rPr>
          <w:b/>
          <w:spacing w:val="4"/>
        </w:rPr>
        <w:t xml:space="preserve"> </w:t>
      </w:r>
      <w:r w:rsidRPr="00771EF6">
        <w:rPr>
          <w:b/>
        </w:rPr>
        <w:t>с</w:t>
      </w:r>
      <w:r w:rsidRPr="00771EF6">
        <w:rPr>
          <w:b/>
          <w:spacing w:val="2"/>
        </w:rPr>
        <w:t xml:space="preserve"> </w:t>
      </w:r>
      <w:r w:rsidRPr="00771EF6">
        <w:rPr>
          <w:b/>
        </w:rPr>
        <w:t>Федеральным</w:t>
      </w:r>
      <w:r w:rsidRPr="00771EF6">
        <w:rPr>
          <w:b/>
          <w:spacing w:val="2"/>
        </w:rPr>
        <w:t xml:space="preserve"> </w:t>
      </w:r>
      <w:r w:rsidRPr="00771EF6">
        <w:rPr>
          <w:b/>
        </w:rPr>
        <w:t>законом</w:t>
      </w:r>
      <w:r w:rsidRPr="00771EF6">
        <w:rPr>
          <w:b/>
          <w:spacing w:val="2"/>
        </w:rPr>
        <w:t xml:space="preserve"> </w:t>
      </w:r>
      <w:r w:rsidRPr="00771EF6">
        <w:rPr>
          <w:b/>
        </w:rPr>
        <w:t>от</w:t>
      </w:r>
      <w:r w:rsidRPr="00771EF6">
        <w:rPr>
          <w:b/>
          <w:spacing w:val="4"/>
        </w:rPr>
        <w:t xml:space="preserve"> </w:t>
      </w:r>
      <w:r w:rsidRPr="00771EF6">
        <w:rPr>
          <w:b/>
        </w:rPr>
        <w:t>25</w:t>
      </w:r>
      <w:r w:rsidRPr="00771EF6">
        <w:rPr>
          <w:b/>
          <w:spacing w:val="3"/>
        </w:rPr>
        <w:t xml:space="preserve"> </w:t>
      </w:r>
      <w:r w:rsidRPr="00771EF6">
        <w:rPr>
          <w:b/>
        </w:rPr>
        <w:t>декабря</w:t>
      </w:r>
      <w:r w:rsidRPr="00771EF6">
        <w:rPr>
          <w:b/>
          <w:spacing w:val="3"/>
        </w:rPr>
        <w:t xml:space="preserve"> </w:t>
      </w:r>
      <w:r w:rsidRPr="00771EF6">
        <w:rPr>
          <w:b/>
        </w:rPr>
        <w:t>2008</w:t>
      </w:r>
      <w:r w:rsidRPr="00771EF6">
        <w:rPr>
          <w:b/>
          <w:spacing w:val="3"/>
        </w:rPr>
        <w:t xml:space="preserve"> </w:t>
      </w:r>
      <w:r w:rsidRPr="00771EF6">
        <w:rPr>
          <w:b/>
        </w:rPr>
        <w:t>г.</w:t>
      </w:r>
      <w:r w:rsidRPr="00771EF6">
        <w:rPr>
          <w:b/>
          <w:spacing w:val="3"/>
        </w:rPr>
        <w:t xml:space="preserve"> </w:t>
      </w:r>
      <w:r w:rsidRPr="00771EF6">
        <w:rPr>
          <w:b/>
        </w:rPr>
        <w:t>№</w:t>
      </w:r>
      <w:r w:rsidRPr="00771EF6">
        <w:rPr>
          <w:b/>
          <w:spacing w:val="4"/>
        </w:rPr>
        <w:t xml:space="preserve"> </w:t>
      </w:r>
      <w:r w:rsidRPr="00771EF6">
        <w:rPr>
          <w:b/>
        </w:rPr>
        <w:t>273-ФЗ</w:t>
      </w:r>
      <w:r>
        <w:rPr>
          <w:spacing w:val="8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rPr>
          <w:spacing w:val="-1"/>
        </w:rPr>
        <w:t>противодействии</w:t>
      </w:r>
      <w:r>
        <w:rPr>
          <w:spacing w:val="1"/>
        </w:rPr>
        <w:t xml:space="preserve"> </w:t>
      </w:r>
      <w:r>
        <w:rPr>
          <w:spacing w:val="-1"/>
        </w:rPr>
        <w:t>коррупции»</w:t>
      </w:r>
      <w:r>
        <w:rPr>
          <w:spacing w:val="-6"/>
        </w:rPr>
        <w:t xml:space="preserve"> </w:t>
      </w:r>
      <w:r>
        <w:rPr>
          <w:spacing w:val="-1"/>
        </w:rPr>
        <w:t>противодействие</w:t>
      </w:r>
      <w:r>
        <w:t xml:space="preserve"> коррупции</w:t>
      </w:r>
      <w:r>
        <w:rPr>
          <w:spacing w:val="2"/>
        </w:rPr>
        <w:t xml:space="preserve"> </w:t>
      </w:r>
      <w:r>
        <w:t>является</w:t>
      </w:r>
      <w:r>
        <w:rPr>
          <w:spacing w:val="-25"/>
        </w:rPr>
        <w:t xml:space="preserve"> </w:t>
      </w:r>
      <w:r>
        <w:t>обязанностью:</w:t>
      </w:r>
    </w:p>
    <w:p w14:paraId="5EE1BC77" w14:textId="77777777" w:rsidR="00771EF6" w:rsidRDefault="00771EF6" w:rsidP="00771EF6">
      <w:pPr>
        <w:pStyle w:val="ab"/>
        <w:ind w:left="0" w:firstLine="567"/>
      </w:pPr>
      <w:r>
        <w:t xml:space="preserve">а) только правоохранительных органов </w:t>
      </w:r>
    </w:p>
    <w:p w14:paraId="5BD647C5" w14:textId="15080856" w:rsidR="00771EF6" w:rsidRDefault="00771EF6" w:rsidP="00771EF6">
      <w:pPr>
        <w:pStyle w:val="ab"/>
        <w:ind w:left="0" w:firstLine="567"/>
      </w:pPr>
      <w:r>
        <w:t>б) как государственных органов, 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частного</w:t>
      </w:r>
      <w:r>
        <w:rPr>
          <w:spacing w:val="-4"/>
        </w:rPr>
        <w:t xml:space="preserve"> </w:t>
      </w:r>
      <w:r>
        <w:t>сектора</w:t>
      </w:r>
      <w:r>
        <w:rPr>
          <w:spacing w:val="-4"/>
        </w:rPr>
        <w:t xml:space="preserve"> </w:t>
      </w:r>
      <w:r>
        <w:t>(коммерческих</w:t>
      </w:r>
      <w:r>
        <w:rPr>
          <w:spacing w:val="-1"/>
        </w:rPr>
        <w:t xml:space="preserve"> </w:t>
      </w:r>
      <w:r>
        <w:t>и</w:t>
      </w:r>
      <w:r w:rsidRPr="00771EF6">
        <w:t xml:space="preserve"> </w:t>
      </w:r>
      <w:r>
        <w:t>некоммерческих)</w:t>
      </w:r>
    </w:p>
    <w:p w14:paraId="459183B3" w14:textId="28922EA8" w:rsidR="00771EF6" w:rsidRPr="00771EF6" w:rsidRDefault="00771EF6" w:rsidP="00C17EB0">
      <w:pPr>
        <w:pStyle w:val="ab"/>
        <w:ind w:left="0" w:firstLine="567"/>
        <w:rPr>
          <w:b/>
        </w:rPr>
      </w:pPr>
      <w:r>
        <w:t>в) только государственных органов и иных государственных организаций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только государственных</w:t>
      </w:r>
      <w:r>
        <w:rPr>
          <w:spacing w:val="1"/>
        </w:rPr>
        <w:t xml:space="preserve"> </w:t>
      </w:r>
      <w:r>
        <w:t>органов</w:t>
      </w:r>
    </w:p>
    <w:p w14:paraId="062F5C67" w14:textId="13408E25" w:rsidR="00C17EB0" w:rsidRPr="00DD2E97" w:rsidRDefault="00771EF6" w:rsidP="00580559">
      <w:pPr>
        <w:pStyle w:val="ab"/>
        <w:ind w:left="0" w:firstLine="709"/>
        <w:jc w:val="both"/>
        <w:rPr>
          <w:b/>
        </w:rPr>
      </w:pPr>
      <w:r w:rsidRPr="00DD2E97">
        <w:rPr>
          <w:b/>
          <w:spacing w:val="-3"/>
        </w:rPr>
        <w:t>20.</w:t>
      </w:r>
      <w:r w:rsidRPr="00DD2E97">
        <w:rPr>
          <w:b/>
        </w:rPr>
        <w:t xml:space="preserve"> Укажите,</w:t>
      </w:r>
      <w:r w:rsidRPr="00DD2E97">
        <w:rPr>
          <w:b/>
        </w:rPr>
        <w:tab/>
        <w:t>какие</w:t>
      </w:r>
      <w:r w:rsidRPr="00DD2E97">
        <w:rPr>
          <w:b/>
        </w:rPr>
        <w:tab/>
        <w:t>из</w:t>
      </w:r>
      <w:r w:rsidRPr="00DD2E97">
        <w:rPr>
          <w:b/>
        </w:rPr>
        <w:tab/>
        <w:t>перечисленных</w:t>
      </w:r>
      <w:r w:rsidRPr="00DD2E97">
        <w:rPr>
          <w:b/>
        </w:rPr>
        <w:tab/>
        <w:t>ниже</w:t>
      </w:r>
      <w:r>
        <w:tab/>
      </w:r>
      <w:r w:rsidR="00580559">
        <w:rPr>
          <w:b/>
        </w:rPr>
        <w:t xml:space="preserve">антикоррупционных </w:t>
      </w:r>
      <w:r w:rsidRPr="00DD2E97">
        <w:rPr>
          <w:b/>
          <w:spacing w:val="-4"/>
        </w:rPr>
        <w:t>конвенций</w:t>
      </w:r>
      <w:r w:rsidR="00DD2E97" w:rsidRPr="00DD2E97">
        <w:rPr>
          <w:b/>
          <w:spacing w:val="-4"/>
        </w:rPr>
        <w:t xml:space="preserve"> </w:t>
      </w:r>
      <w:r w:rsidRPr="00DD2E97">
        <w:rPr>
          <w:b/>
          <w:spacing w:val="-57"/>
        </w:rPr>
        <w:t xml:space="preserve"> </w:t>
      </w:r>
      <w:r w:rsidRPr="00DD2E97">
        <w:rPr>
          <w:b/>
        </w:rPr>
        <w:t>ратифицированы</w:t>
      </w:r>
      <w:r w:rsidRPr="00DD2E97">
        <w:rPr>
          <w:b/>
          <w:spacing w:val="-1"/>
        </w:rPr>
        <w:t xml:space="preserve"> </w:t>
      </w:r>
      <w:r w:rsidRPr="00DD2E97">
        <w:rPr>
          <w:b/>
        </w:rPr>
        <w:t>Российской</w:t>
      </w:r>
      <w:r w:rsidRPr="00DD2E97">
        <w:rPr>
          <w:b/>
          <w:spacing w:val="3"/>
        </w:rPr>
        <w:t xml:space="preserve"> </w:t>
      </w:r>
      <w:r w:rsidRPr="00DD2E97">
        <w:rPr>
          <w:b/>
        </w:rPr>
        <w:t>Федерацией</w:t>
      </w:r>
      <w:r w:rsidR="00DD2E97" w:rsidRPr="00DD2E97">
        <w:rPr>
          <w:b/>
        </w:rPr>
        <w:t>:</w:t>
      </w:r>
    </w:p>
    <w:p w14:paraId="63B5EABE" w14:textId="77777777" w:rsidR="00DD2E97" w:rsidRDefault="00DD2E97" w:rsidP="00DD2E97">
      <w:pPr>
        <w:pStyle w:val="ab"/>
        <w:ind w:left="0" w:firstLine="709"/>
      </w:pPr>
      <w:r>
        <w:t>а)</w:t>
      </w:r>
      <w:r>
        <w:rPr>
          <w:spacing w:val="-5"/>
        </w:rPr>
        <w:t xml:space="preserve"> </w:t>
      </w:r>
      <w:r>
        <w:t>Конвенция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Объединенных</w:t>
      </w:r>
      <w:r>
        <w:rPr>
          <w:spacing w:val="-2"/>
        </w:rPr>
        <w:t xml:space="preserve"> </w:t>
      </w:r>
      <w:r>
        <w:t>Наций</w:t>
      </w:r>
      <w:r>
        <w:rPr>
          <w:spacing w:val="-6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коррупции</w:t>
      </w:r>
    </w:p>
    <w:p w14:paraId="54FB638C" w14:textId="77777777" w:rsidR="00DD2E97" w:rsidRDefault="00DD2E97" w:rsidP="00DD2E97">
      <w:pPr>
        <w:pStyle w:val="ab"/>
        <w:ind w:left="0" w:firstLine="709"/>
      </w:pPr>
      <w:r>
        <w:t>б) Конвенция ОЭСР по борьбе с подкупом иностранных должностных лиц при</w:t>
      </w:r>
      <w:r>
        <w:rPr>
          <w:spacing w:val="-57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t>сделок</w:t>
      </w:r>
    </w:p>
    <w:p w14:paraId="6B8F2CC7" w14:textId="77777777" w:rsidR="00DD2E97" w:rsidRDefault="00DD2E97" w:rsidP="00DD2E97">
      <w:pPr>
        <w:pStyle w:val="ab"/>
        <w:ind w:left="0" w:firstLine="709"/>
        <w:rPr>
          <w:spacing w:val="-57"/>
        </w:rPr>
      </w:pPr>
      <w:r>
        <w:t>в) Конвенция Совета Европы о гражданско-правовой ответственности за коррупцию</w:t>
      </w:r>
      <w:r>
        <w:rPr>
          <w:spacing w:val="-57"/>
        </w:rPr>
        <w:t xml:space="preserve"> </w:t>
      </w:r>
    </w:p>
    <w:p w14:paraId="6DFC4393" w14:textId="77777777" w:rsidR="00DD2E97" w:rsidRDefault="00DD2E97" w:rsidP="00DD2E97">
      <w:pPr>
        <w:pStyle w:val="ab"/>
        <w:ind w:left="0" w:firstLine="709"/>
      </w:pPr>
      <w:r>
        <w:t>г)</w:t>
      </w:r>
      <w:r>
        <w:rPr>
          <w:spacing w:val="-3"/>
        </w:rPr>
        <w:t xml:space="preserve"> </w:t>
      </w:r>
      <w:r>
        <w:t>Конвенция</w:t>
      </w:r>
      <w:r>
        <w:rPr>
          <w:spacing w:val="-4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коррупцию</w:t>
      </w:r>
    </w:p>
    <w:p w14:paraId="78C564A1" w14:textId="266F17D3" w:rsidR="00DD2E97" w:rsidRDefault="00DD2E97" w:rsidP="00DD2E97">
      <w:pPr>
        <w:pStyle w:val="ab"/>
        <w:ind w:left="0" w:firstLine="709"/>
      </w:pPr>
      <w:r w:rsidRPr="00DD2E97">
        <w:rPr>
          <w:b/>
        </w:rPr>
        <w:t>21. Вопросы создания системы противодействия коррупции в Р</w:t>
      </w:r>
      <w:r w:rsidR="00580559">
        <w:rPr>
          <w:b/>
        </w:rPr>
        <w:t xml:space="preserve">Ф </w:t>
      </w:r>
      <w:r w:rsidRPr="00DD2E97">
        <w:rPr>
          <w:b/>
        </w:rPr>
        <w:t>возложены</w:t>
      </w:r>
      <w:r>
        <w:t>:</w:t>
      </w:r>
    </w:p>
    <w:p w14:paraId="2C9D69F7" w14:textId="47B25C7D" w:rsidR="00DD2E97" w:rsidRDefault="00DD2E97" w:rsidP="00DD2E97">
      <w:pPr>
        <w:pStyle w:val="ab"/>
        <w:ind w:left="0" w:firstLine="709"/>
      </w:pPr>
      <w:r w:rsidRPr="00DD2E97">
        <w:rPr>
          <w:spacing w:val="-57"/>
        </w:rPr>
        <w:t xml:space="preserve"> </w:t>
      </w:r>
      <w:r>
        <w:t>а)</w:t>
      </w:r>
      <w:r w:rsidRPr="00DD2E97">
        <w:rPr>
          <w:spacing w:val="-1"/>
        </w:rPr>
        <w:t xml:space="preserve"> </w:t>
      </w:r>
      <w:r>
        <w:t>на</w:t>
      </w:r>
      <w:r w:rsidRPr="00DD2E97">
        <w:rPr>
          <w:spacing w:val="-1"/>
        </w:rPr>
        <w:t xml:space="preserve"> </w:t>
      </w:r>
      <w:r>
        <w:t>Генеральную Прокуратуру</w:t>
      </w:r>
      <w:r w:rsidRPr="00DD2E97">
        <w:rPr>
          <w:spacing w:val="-6"/>
        </w:rPr>
        <w:t xml:space="preserve"> </w:t>
      </w:r>
      <w:r>
        <w:t>Российской Федерации</w:t>
      </w:r>
    </w:p>
    <w:p w14:paraId="2DF6F3A9" w14:textId="77777777" w:rsidR="00DD2E97" w:rsidRDefault="00DD2E97" w:rsidP="00DD2E97">
      <w:pPr>
        <w:pStyle w:val="ab"/>
        <w:ind w:left="0" w:firstLine="709"/>
      </w:pPr>
      <w:r>
        <w:t>б)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5"/>
        </w:rPr>
        <w:t xml:space="preserve"> </w:t>
      </w:r>
      <w:r>
        <w:t>юстиции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14:paraId="4A4F30C3" w14:textId="77777777" w:rsidR="00DD2E97" w:rsidRDefault="00DD2E97" w:rsidP="00DD2E97">
      <w:pPr>
        <w:pStyle w:val="ab"/>
        <w:ind w:left="0" w:firstLine="709"/>
      </w:pPr>
      <w:r>
        <w:t>в)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Президенте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противодействию</w:t>
      </w:r>
      <w:r>
        <w:rPr>
          <w:spacing w:val="-3"/>
        </w:rPr>
        <w:t xml:space="preserve"> </w:t>
      </w:r>
      <w:r>
        <w:t>коррупции</w:t>
      </w:r>
    </w:p>
    <w:p w14:paraId="55DD0B44" w14:textId="48542AA2" w:rsidR="00DD2E97" w:rsidRPr="00DD2E97" w:rsidRDefault="00DD2E97" w:rsidP="00DD2E97">
      <w:pPr>
        <w:pStyle w:val="ab"/>
        <w:ind w:left="0" w:firstLine="709"/>
        <w:rPr>
          <w:b/>
        </w:rPr>
      </w:pPr>
      <w:r w:rsidRPr="00DD2E97">
        <w:rPr>
          <w:b/>
        </w:rPr>
        <w:t>22. В</w:t>
      </w:r>
      <w:r w:rsidRPr="00DD2E97">
        <w:rPr>
          <w:b/>
          <w:spacing w:val="22"/>
        </w:rPr>
        <w:t xml:space="preserve"> </w:t>
      </w:r>
      <w:r w:rsidRPr="00DD2E97">
        <w:rPr>
          <w:b/>
        </w:rPr>
        <w:t>соответствии</w:t>
      </w:r>
      <w:r w:rsidRPr="00DD2E97">
        <w:rPr>
          <w:b/>
          <w:spacing w:val="25"/>
        </w:rPr>
        <w:t xml:space="preserve"> </w:t>
      </w:r>
      <w:r w:rsidRPr="00DD2E97">
        <w:rPr>
          <w:b/>
        </w:rPr>
        <w:t>с</w:t>
      </w:r>
      <w:r w:rsidRPr="00DD2E97">
        <w:rPr>
          <w:b/>
          <w:spacing w:val="26"/>
        </w:rPr>
        <w:t xml:space="preserve"> </w:t>
      </w:r>
      <w:r w:rsidRPr="00DD2E97">
        <w:rPr>
          <w:b/>
        </w:rPr>
        <w:t>уголовным</w:t>
      </w:r>
      <w:r w:rsidRPr="00DD2E97">
        <w:rPr>
          <w:b/>
          <w:spacing w:val="23"/>
        </w:rPr>
        <w:t xml:space="preserve"> </w:t>
      </w:r>
      <w:r w:rsidRPr="00DD2E97">
        <w:rPr>
          <w:b/>
        </w:rPr>
        <w:t>законодательством</w:t>
      </w:r>
      <w:r w:rsidRPr="00DD2E97">
        <w:rPr>
          <w:b/>
          <w:spacing w:val="23"/>
        </w:rPr>
        <w:t xml:space="preserve"> </w:t>
      </w:r>
      <w:r w:rsidRPr="00DD2E97">
        <w:rPr>
          <w:b/>
        </w:rPr>
        <w:t>Российской</w:t>
      </w:r>
      <w:r w:rsidRPr="00DD2E97">
        <w:rPr>
          <w:b/>
          <w:spacing w:val="25"/>
        </w:rPr>
        <w:t xml:space="preserve"> </w:t>
      </w:r>
      <w:r w:rsidRPr="00DD2E97">
        <w:rPr>
          <w:b/>
        </w:rPr>
        <w:t>Федерации</w:t>
      </w:r>
      <w:r w:rsidRPr="00DD2E97">
        <w:rPr>
          <w:b/>
          <w:spacing w:val="25"/>
        </w:rPr>
        <w:t xml:space="preserve"> </w:t>
      </w:r>
      <w:r w:rsidRPr="00DD2E97">
        <w:rPr>
          <w:b/>
        </w:rPr>
        <w:lastRenderedPageBreak/>
        <w:t>предметом</w:t>
      </w:r>
      <w:r w:rsidR="00580559">
        <w:rPr>
          <w:b/>
        </w:rPr>
        <w:t xml:space="preserve"> </w:t>
      </w:r>
      <w:r w:rsidRPr="00DD2E97">
        <w:rPr>
          <w:b/>
          <w:spacing w:val="-57"/>
        </w:rPr>
        <w:t xml:space="preserve"> </w:t>
      </w:r>
      <w:r w:rsidRPr="00DD2E97">
        <w:rPr>
          <w:b/>
        </w:rPr>
        <w:t>взятки</w:t>
      </w:r>
      <w:r w:rsidRPr="00DD2E97">
        <w:rPr>
          <w:b/>
          <w:spacing w:val="-1"/>
        </w:rPr>
        <w:t xml:space="preserve"> </w:t>
      </w:r>
      <w:r w:rsidRPr="00DD2E97">
        <w:rPr>
          <w:b/>
        </w:rPr>
        <w:t>могут</w:t>
      </w:r>
      <w:r w:rsidRPr="00DD2E97">
        <w:rPr>
          <w:b/>
          <w:spacing w:val="1"/>
        </w:rPr>
        <w:t xml:space="preserve"> </w:t>
      </w:r>
      <w:r w:rsidRPr="00DD2E97">
        <w:rPr>
          <w:b/>
        </w:rPr>
        <w:t>являться:</w:t>
      </w:r>
    </w:p>
    <w:p w14:paraId="1C060041" w14:textId="77777777" w:rsidR="00DD2E97" w:rsidRDefault="00DD2E97" w:rsidP="00DD2E97">
      <w:pPr>
        <w:pStyle w:val="ab"/>
        <w:ind w:left="0" w:firstLine="709"/>
      </w:pPr>
      <w:r>
        <w:t>а)</w:t>
      </w:r>
      <w:r>
        <w:rPr>
          <w:spacing w:val="56"/>
        </w:rPr>
        <w:t xml:space="preserve"> </w:t>
      </w:r>
      <w:r>
        <w:t>деньги</w:t>
      </w:r>
    </w:p>
    <w:p w14:paraId="03E7DD74" w14:textId="77777777" w:rsidR="00DD2E97" w:rsidRDefault="00DD2E97" w:rsidP="00DD2E97">
      <w:pPr>
        <w:pStyle w:val="ab"/>
        <w:ind w:left="0" w:firstLine="709"/>
        <w:rPr>
          <w:spacing w:val="-57"/>
        </w:rPr>
      </w:pPr>
      <w:r>
        <w:t>б) ценные бумаги</w:t>
      </w:r>
      <w:r>
        <w:rPr>
          <w:spacing w:val="-57"/>
        </w:rPr>
        <w:t xml:space="preserve"> </w:t>
      </w:r>
    </w:p>
    <w:p w14:paraId="2D447B35" w14:textId="71276A74" w:rsidR="00DD2E97" w:rsidRDefault="00DD2E97" w:rsidP="00DD2E97">
      <w:pPr>
        <w:pStyle w:val="ab"/>
        <w:ind w:left="0" w:firstLine="709"/>
      </w:pPr>
      <w:r>
        <w:t>в)</w:t>
      </w:r>
      <w:r>
        <w:rPr>
          <w:spacing w:val="-3"/>
        </w:rPr>
        <w:t xml:space="preserve"> </w:t>
      </w:r>
      <w:r>
        <w:t>имущество</w:t>
      </w:r>
    </w:p>
    <w:p w14:paraId="3FA30C9F" w14:textId="77777777" w:rsidR="00DD2E97" w:rsidRDefault="00DD2E97" w:rsidP="00DD2E97">
      <w:pPr>
        <w:pStyle w:val="ab"/>
        <w:ind w:left="0" w:firstLine="709"/>
      </w:pPr>
      <w:r>
        <w:t>г) услуги имущественного характера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неимущественная</w:t>
      </w:r>
      <w:r>
        <w:rPr>
          <w:spacing w:val="-1"/>
        </w:rPr>
        <w:t xml:space="preserve"> </w:t>
      </w:r>
      <w:r>
        <w:t>выгода</w:t>
      </w:r>
    </w:p>
    <w:p w14:paraId="625A2A2C" w14:textId="364410C1" w:rsidR="00DD2E97" w:rsidRPr="00DD2E97" w:rsidRDefault="00DD2E97" w:rsidP="00DD2E97">
      <w:pPr>
        <w:pStyle w:val="ab"/>
        <w:ind w:left="0" w:firstLine="709"/>
        <w:jc w:val="both"/>
        <w:rPr>
          <w:b/>
        </w:rPr>
      </w:pPr>
      <w:r w:rsidRPr="00DD2E97">
        <w:rPr>
          <w:b/>
        </w:rPr>
        <w:t>23. В</w:t>
      </w:r>
      <w:r w:rsidRPr="00DD2E97">
        <w:rPr>
          <w:b/>
          <w:spacing w:val="31"/>
        </w:rPr>
        <w:t xml:space="preserve"> </w:t>
      </w:r>
      <w:r w:rsidRPr="00DD2E97">
        <w:rPr>
          <w:b/>
        </w:rPr>
        <w:t>соответствии</w:t>
      </w:r>
      <w:r w:rsidRPr="00DD2E97">
        <w:rPr>
          <w:b/>
          <w:spacing w:val="34"/>
        </w:rPr>
        <w:t xml:space="preserve"> </w:t>
      </w:r>
      <w:r w:rsidRPr="00DD2E97">
        <w:rPr>
          <w:b/>
        </w:rPr>
        <w:t>с</w:t>
      </w:r>
      <w:r w:rsidRPr="00DD2E97">
        <w:rPr>
          <w:b/>
          <w:spacing w:val="31"/>
        </w:rPr>
        <w:t xml:space="preserve"> </w:t>
      </w:r>
      <w:r w:rsidRPr="00DD2E97">
        <w:rPr>
          <w:b/>
        </w:rPr>
        <w:t>российским</w:t>
      </w:r>
      <w:r w:rsidRPr="00DD2E97">
        <w:rPr>
          <w:b/>
          <w:spacing w:val="30"/>
        </w:rPr>
        <w:t xml:space="preserve"> </w:t>
      </w:r>
      <w:r w:rsidRPr="00DD2E97">
        <w:rPr>
          <w:b/>
        </w:rPr>
        <w:t>законодательством</w:t>
      </w:r>
      <w:r w:rsidRPr="00DD2E97">
        <w:rPr>
          <w:b/>
          <w:spacing w:val="32"/>
        </w:rPr>
        <w:t xml:space="preserve"> </w:t>
      </w:r>
      <w:r w:rsidRPr="00DD2E97">
        <w:rPr>
          <w:b/>
        </w:rPr>
        <w:t>не</w:t>
      </w:r>
      <w:r w:rsidRPr="00DD2E97">
        <w:rPr>
          <w:b/>
          <w:spacing w:val="32"/>
        </w:rPr>
        <w:t xml:space="preserve"> </w:t>
      </w:r>
      <w:r w:rsidRPr="00DD2E97">
        <w:rPr>
          <w:b/>
        </w:rPr>
        <w:t>могут</w:t>
      </w:r>
      <w:r w:rsidRPr="00DD2E97">
        <w:rPr>
          <w:b/>
          <w:spacing w:val="33"/>
        </w:rPr>
        <w:t xml:space="preserve"> </w:t>
      </w:r>
      <w:r w:rsidRPr="00DD2E97">
        <w:rPr>
          <w:b/>
        </w:rPr>
        <w:t>быть</w:t>
      </w:r>
      <w:r w:rsidRPr="00DD2E97">
        <w:rPr>
          <w:b/>
          <w:spacing w:val="35"/>
        </w:rPr>
        <w:t xml:space="preserve"> </w:t>
      </w:r>
      <w:r w:rsidRPr="00DD2E97">
        <w:rPr>
          <w:b/>
        </w:rPr>
        <w:t>квалифицированы</w:t>
      </w:r>
      <w:r w:rsidRPr="00DD2E97">
        <w:rPr>
          <w:b/>
          <w:spacing w:val="30"/>
        </w:rPr>
        <w:t xml:space="preserve"> </w:t>
      </w:r>
      <w:r w:rsidRPr="00DD2E97">
        <w:rPr>
          <w:b/>
        </w:rPr>
        <w:t>как</w:t>
      </w:r>
      <w:r w:rsidRPr="00DD2E97">
        <w:rPr>
          <w:b/>
          <w:spacing w:val="-57"/>
        </w:rPr>
        <w:t xml:space="preserve"> </w:t>
      </w:r>
      <w:r w:rsidRPr="00DD2E97">
        <w:rPr>
          <w:b/>
        </w:rPr>
        <w:t>получение</w:t>
      </w:r>
      <w:r w:rsidRPr="00DD2E97">
        <w:rPr>
          <w:b/>
          <w:spacing w:val="-2"/>
        </w:rPr>
        <w:t xml:space="preserve"> </w:t>
      </w:r>
      <w:r w:rsidRPr="00DD2E97">
        <w:rPr>
          <w:b/>
        </w:rPr>
        <w:t>взятки следующие</w:t>
      </w:r>
      <w:r w:rsidRPr="00DD2E97">
        <w:rPr>
          <w:b/>
          <w:spacing w:val="-1"/>
        </w:rPr>
        <w:t xml:space="preserve"> </w:t>
      </w:r>
      <w:r w:rsidRPr="00DD2E97">
        <w:rPr>
          <w:b/>
        </w:rPr>
        <w:t>ситуации:</w:t>
      </w:r>
    </w:p>
    <w:p w14:paraId="3810B46C" w14:textId="77777777" w:rsidR="00DD2E97" w:rsidRDefault="00DD2E97" w:rsidP="00DD2E97">
      <w:pPr>
        <w:pStyle w:val="ab"/>
        <w:ind w:left="0" w:firstLine="709"/>
      </w:pPr>
      <w:r>
        <w:t>а) получение должностным лицом вознаграждения за использование исключительно</w:t>
      </w:r>
      <w:r>
        <w:rPr>
          <w:spacing w:val="-57"/>
        </w:rPr>
        <w:t xml:space="preserve"> </w:t>
      </w:r>
      <w:r>
        <w:t>личных,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должностным</w:t>
      </w:r>
      <w:r>
        <w:rPr>
          <w:spacing w:val="-3"/>
        </w:rPr>
        <w:t xml:space="preserve"> </w:t>
      </w:r>
      <w:r>
        <w:t>положением, отношений</w:t>
      </w:r>
    </w:p>
    <w:p w14:paraId="73E67649" w14:textId="77777777" w:rsidR="00DD2E97" w:rsidRDefault="00DD2E97" w:rsidP="00DD2E97">
      <w:pPr>
        <w:pStyle w:val="ab"/>
        <w:ind w:left="0" w:firstLine="709"/>
        <w:jc w:val="both"/>
      </w:pPr>
      <w:r>
        <w:t>б) за совершение должностным лицом действий по службе имущество передается, не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ему 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или близким,</w:t>
      </w:r>
      <w:r>
        <w:rPr>
          <w:spacing w:val="1"/>
        </w:rPr>
        <w:t xml:space="preserve"> </w:t>
      </w:r>
      <w:r>
        <w:t>а заведомо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родные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близкие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извлекают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имущественную</w:t>
      </w:r>
      <w:r>
        <w:rPr>
          <w:spacing w:val="-6"/>
        </w:rPr>
        <w:t xml:space="preserve"> </w:t>
      </w:r>
      <w:r>
        <w:t>выгоду</w:t>
      </w:r>
    </w:p>
    <w:p w14:paraId="6B54D3AA" w14:textId="77777777" w:rsidR="00DD2E97" w:rsidRDefault="00DD2E97" w:rsidP="00DD2E97">
      <w:pPr>
        <w:pStyle w:val="ab"/>
        <w:ind w:left="0" w:firstLine="709"/>
      </w:pPr>
      <w:r>
        <w:t>в)</w:t>
      </w:r>
      <w:r>
        <w:rPr>
          <w:spacing w:val="16"/>
        </w:rPr>
        <w:t xml:space="preserve"> </w:t>
      </w:r>
      <w:r>
        <w:t>получение</w:t>
      </w:r>
      <w:r>
        <w:rPr>
          <w:spacing w:val="17"/>
        </w:rPr>
        <w:t xml:space="preserve"> </w:t>
      </w:r>
      <w:r>
        <w:t>должностным</w:t>
      </w:r>
      <w:r>
        <w:rPr>
          <w:spacing w:val="16"/>
        </w:rPr>
        <w:t xml:space="preserve"> </w:t>
      </w:r>
      <w:r>
        <w:t>лицом</w:t>
      </w:r>
      <w:r>
        <w:rPr>
          <w:spacing w:val="17"/>
        </w:rPr>
        <w:t xml:space="preserve"> </w:t>
      </w:r>
      <w:r>
        <w:t>вознаграждения</w:t>
      </w:r>
      <w:r>
        <w:rPr>
          <w:spacing w:val="17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совершения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действий</w:t>
      </w:r>
      <w:r>
        <w:rPr>
          <w:spacing w:val="1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службе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лица,</w:t>
      </w:r>
      <w:r>
        <w:rPr>
          <w:spacing w:val="2"/>
        </w:rPr>
        <w:t xml:space="preserve"> </w:t>
      </w:r>
      <w:r>
        <w:t>передавшего</w:t>
      </w:r>
      <w:r>
        <w:rPr>
          <w:spacing w:val="-1"/>
        </w:rPr>
        <w:t xml:space="preserve"> </w:t>
      </w:r>
      <w:r>
        <w:t>вознаграждение</w:t>
      </w:r>
    </w:p>
    <w:p w14:paraId="3049186B" w14:textId="77777777" w:rsidR="00DD2E97" w:rsidRDefault="00DD2E97" w:rsidP="00DD2E97">
      <w:pPr>
        <w:pStyle w:val="ab"/>
        <w:ind w:left="0" w:firstLine="709"/>
      </w:pPr>
      <w:r>
        <w:t>г)</w:t>
      </w:r>
      <w:r>
        <w:rPr>
          <w:spacing w:val="33"/>
        </w:rPr>
        <w:t xml:space="preserve"> </w:t>
      </w:r>
      <w:r>
        <w:t>получение</w:t>
      </w:r>
      <w:r>
        <w:rPr>
          <w:spacing w:val="32"/>
        </w:rPr>
        <w:t xml:space="preserve"> </w:t>
      </w:r>
      <w:r>
        <w:t>должностным</w:t>
      </w:r>
      <w:r>
        <w:rPr>
          <w:spacing w:val="32"/>
        </w:rPr>
        <w:t xml:space="preserve"> </w:t>
      </w:r>
      <w:r>
        <w:t>лицом</w:t>
      </w:r>
      <w:r>
        <w:rPr>
          <w:spacing w:val="33"/>
        </w:rPr>
        <w:t xml:space="preserve"> </w:t>
      </w:r>
      <w:r>
        <w:t>вознаграждения</w:t>
      </w:r>
      <w:r>
        <w:rPr>
          <w:spacing w:val="33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общее</w:t>
      </w:r>
      <w:r>
        <w:rPr>
          <w:spacing w:val="32"/>
        </w:rPr>
        <w:t xml:space="preserve"> </w:t>
      </w:r>
      <w:r>
        <w:t>покровительство</w:t>
      </w:r>
      <w:r>
        <w:rPr>
          <w:spacing w:val="3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попустительство</w:t>
      </w:r>
      <w:r>
        <w:rPr>
          <w:spacing w:val="-2"/>
        </w:rPr>
        <w:t xml:space="preserve"> </w:t>
      </w:r>
      <w:r>
        <w:t>по службе</w:t>
      </w:r>
    </w:p>
    <w:p w14:paraId="6C438311" w14:textId="53A41248" w:rsidR="00DD2E97" w:rsidRPr="00975011" w:rsidRDefault="00DD2E97" w:rsidP="00DD2E97">
      <w:pPr>
        <w:pStyle w:val="ab"/>
        <w:ind w:left="0" w:firstLine="709"/>
      </w:pPr>
      <w:r w:rsidRPr="00975011">
        <w:rPr>
          <w:b/>
        </w:rPr>
        <w:t>24.</w:t>
      </w:r>
      <w:r w:rsidRPr="00975011">
        <w:t xml:space="preserve"> </w:t>
      </w:r>
      <w:r w:rsidR="00975011" w:rsidRPr="00975011">
        <w:rPr>
          <w:b/>
          <w:bCs/>
          <w:color w:val="000000"/>
          <w:shd w:val="clear" w:color="auto" w:fill="FFFFFF"/>
        </w:rPr>
        <w:t>Назовите основные меры по профилактике коррупции?</w:t>
      </w:r>
    </w:p>
    <w:p w14:paraId="5F51455D" w14:textId="77777777" w:rsidR="00975011" w:rsidRPr="00975011" w:rsidRDefault="00975011" w:rsidP="00975011">
      <w:pPr>
        <w:pStyle w:val="aa"/>
        <w:shd w:val="clear" w:color="auto" w:fill="FFFFFF"/>
        <w:ind w:firstLine="709"/>
        <w:jc w:val="both"/>
      </w:pPr>
      <w:r w:rsidRPr="00975011">
        <w:t>1) формирование в обществе нетерпимости к коррупционному поведению;</w:t>
      </w:r>
    </w:p>
    <w:p w14:paraId="4BDEE4D1" w14:textId="77777777" w:rsidR="00975011" w:rsidRPr="00975011" w:rsidRDefault="00975011" w:rsidP="00975011">
      <w:pPr>
        <w:pStyle w:val="aa"/>
        <w:shd w:val="clear" w:color="auto" w:fill="FFFFFF"/>
        <w:ind w:firstLine="709"/>
        <w:jc w:val="both"/>
      </w:pPr>
      <w:r w:rsidRPr="00975011">
        <w:t>2) антикоррупционная экспертиза правовых актов и их проектов;</w:t>
      </w:r>
    </w:p>
    <w:p w14:paraId="40FCFA98" w14:textId="77777777" w:rsidR="00975011" w:rsidRPr="00975011" w:rsidRDefault="00975011" w:rsidP="00975011">
      <w:pPr>
        <w:pStyle w:val="aa"/>
        <w:shd w:val="clear" w:color="auto" w:fill="FFFFFF"/>
        <w:ind w:firstLine="709"/>
        <w:jc w:val="both"/>
      </w:pPr>
      <w:r w:rsidRPr="00975011">
        <w:t>3) предъявление в установленном законом порядке квалификационных требований к гражданам, претендующим на замещение </w:t>
      </w:r>
      <w:hyperlink r:id="rId8" w:tooltip="Государственные должности" w:history="1">
        <w:r w:rsidRPr="00975011">
          <w:rPr>
            <w:rStyle w:val="a8"/>
            <w:color w:val="auto"/>
            <w:u w:val="none"/>
          </w:rPr>
          <w:t>государственных должностей</w:t>
        </w:r>
      </w:hyperlink>
      <w:r w:rsidRPr="00975011">
        <w:t> и должностей государственной службы, а также проверка в установленном порядке сведений, представляемых указанным гражданам;</w:t>
      </w:r>
    </w:p>
    <w:p w14:paraId="44267CCC" w14:textId="77777777" w:rsidR="00975011" w:rsidRPr="00975011" w:rsidRDefault="00975011" w:rsidP="00975011">
      <w:pPr>
        <w:pStyle w:val="aa"/>
        <w:shd w:val="clear" w:color="auto" w:fill="FFFFFF"/>
        <w:ind w:firstLine="709"/>
        <w:jc w:val="both"/>
      </w:pPr>
      <w:r w:rsidRPr="00975011">
        <w:t>4) установление в качестве основания для увольнения лица, замещающего должность государственной службы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14:paraId="138E8750" w14:textId="77777777" w:rsidR="00975011" w:rsidRPr="00975011" w:rsidRDefault="00975011" w:rsidP="00975011">
      <w:pPr>
        <w:pStyle w:val="aa"/>
        <w:shd w:val="clear" w:color="auto" w:fill="FFFFFF"/>
        <w:ind w:firstLine="709"/>
        <w:jc w:val="both"/>
      </w:pPr>
      <w:r w:rsidRPr="00975011">
        <w:t>5) внедрение в практику кадровой работы правила, в соответствии с которым длительное и безупречное исполнение государственным служащим своих должностных обязанностей должно учитываться при назначении его на вышестоящую должность, присвоения ему классного чина, специального звания или при его поощрении;</w:t>
      </w:r>
    </w:p>
    <w:p w14:paraId="4DE8E1F9" w14:textId="77777777" w:rsidR="00975011" w:rsidRDefault="00975011" w:rsidP="00975011">
      <w:pPr>
        <w:pStyle w:val="aa"/>
        <w:shd w:val="clear" w:color="auto" w:fill="FFFFFF"/>
        <w:ind w:firstLine="709"/>
        <w:jc w:val="both"/>
      </w:pPr>
      <w:r w:rsidRPr="00975011">
        <w:t xml:space="preserve">6) развитие институтов общественного и парламентского </w:t>
      </w:r>
      <w:proofErr w:type="gramStart"/>
      <w:r w:rsidRPr="00975011">
        <w:t>контроля за</w:t>
      </w:r>
      <w:proofErr w:type="gramEnd"/>
      <w:r w:rsidRPr="00975011">
        <w:t xml:space="preserve"> соблюдением </w:t>
      </w:r>
      <w:hyperlink r:id="rId9" w:tooltip="Законы в России" w:history="1">
        <w:r w:rsidRPr="00975011">
          <w:rPr>
            <w:rStyle w:val="a8"/>
            <w:color w:val="auto"/>
            <w:u w:val="none"/>
          </w:rPr>
          <w:t>законодательства Российской Федерации</w:t>
        </w:r>
      </w:hyperlink>
      <w:r w:rsidRPr="00975011">
        <w:t> о противодействии коррупции.</w:t>
      </w:r>
    </w:p>
    <w:p w14:paraId="0611A023" w14:textId="77777777" w:rsidR="00590A6D" w:rsidRDefault="00DE1811" w:rsidP="00975011">
      <w:pPr>
        <w:pStyle w:val="aa"/>
        <w:shd w:val="clear" w:color="auto" w:fill="FFFFFF"/>
        <w:ind w:firstLine="709"/>
        <w:jc w:val="both"/>
        <w:rPr>
          <w:rFonts w:asciiTheme="minorHAnsi" w:hAnsiTheme="minorHAnsi"/>
          <w:b/>
          <w:bCs/>
          <w:color w:val="000000"/>
        </w:rPr>
      </w:pPr>
      <w:r w:rsidRPr="00975011">
        <w:rPr>
          <w:b/>
        </w:rPr>
        <w:t>25.</w:t>
      </w:r>
      <w:r w:rsidR="00975011" w:rsidRPr="00975011">
        <w:rPr>
          <w:b/>
          <w:bCs/>
        </w:rPr>
        <w:t xml:space="preserve"> </w:t>
      </w:r>
      <w:r w:rsidR="00975011" w:rsidRPr="00975011">
        <w:rPr>
          <w:b/>
          <w:bCs/>
          <w:color w:val="000000"/>
        </w:rPr>
        <w:t>Вставьте пропущенное слово</w:t>
      </w:r>
      <w:r w:rsidR="00590A6D">
        <w:rPr>
          <w:b/>
          <w:bCs/>
          <w:color w:val="000000"/>
        </w:rPr>
        <w:t>сочетание</w:t>
      </w:r>
      <w:r w:rsidR="00975011" w:rsidRPr="00975011">
        <w:rPr>
          <w:b/>
          <w:bCs/>
          <w:color w:val="000000"/>
        </w:rPr>
        <w:t xml:space="preserve"> в определение «конфликт </w:t>
      </w:r>
      <w:r w:rsidR="00975011" w:rsidRPr="00590A6D">
        <w:rPr>
          <w:b/>
          <w:bCs/>
          <w:color w:val="000000"/>
        </w:rPr>
        <w:t>интересов»</w:t>
      </w:r>
      <w:r w:rsidR="00975011" w:rsidRPr="00975011">
        <w:rPr>
          <w:rFonts w:asciiTheme="minorHAnsi" w:hAnsiTheme="minorHAnsi"/>
          <w:b/>
          <w:bCs/>
          <w:color w:val="000000"/>
        </w:rPr>
        <w:t xml:space="preserve"> </w:t>
      </w:r>
    </w:p>
    <w:p w14:paraId="287DFC3F" w14:textId="3EB87774" w:rsidR="00975011" w:rsidRDefault="00590A6D" w:rsidP="00975011">
      <w:pPr>
        <w:pStyle w:val="aa"/>
        <w:shd w:val="clear" w:color="auto" w:fill="FFFFFF"/>
        <w:ind w:firstLine="709"/>
        <w:jc w:val="both"/>
      </w:pPr>
      <w:proofErr w:type="gramStart"/>
      <w:r>
        <w:rPr>
          <w:rFonts w:asciiTheme="minorHAnsi" w:hAnsiTheme="minorHAnsi"/>
          <w:b/>
          <w:bCs/>
          <w:color w:val="000000"/>
        </w:rPr>
        <w:t>«</w:t>
      </w:r>
      <w:r w:rsidR="00975011" w:rsidRPr="00975011">
        <w:t xml:space="preserve">Конфликт интересов – ситуация, при которой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75011" w:rsidRPr="00975011">
        <w:t>государственного служащего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</w:t>
      </w:r>
      <w:r>
        <w:t>»</w:t>
      </w:r>
      <w:r w:rsidR="00975011" w:rsidRPr="00975011">
        <w:t>.</w:t>
      </w:r>
      <w:proofErr w:type="gramEnd"/>
    </w:p>
    <w:p w14:paraId="45CB79FA" w14:textId="78409176" w:rsidR="00590A6D" w:rsidRPr="00590A6D" w:rsidRDefault="00590A6D" w:rsidP="00975011">
      <w:pPr>
        <w:pStyle w:val="aa"/>
        <w:shd w:val="clear" w:color="auto" w:fill="FFFFFF"/>
        <w:ind w:firstLine="709"/>
        <w:jc w:val="both"/>
        <w:rPr>
          <w:b/>
          <w:bCs/>
          <w:color w:val="000000"/>
          <w:shd w:val="clear" w:color="auto" w:fill="FFFFFF"/>
        </w:rPr>
      </w:pPr>
      <w:r w:rsidRPr="00590A6D">
        <w:rPr>
          <w:b/>
        </w:rPr>
        <w:t>26.</w:t>
      </w:r>
      <w:r w:rsidRPr="00590A6D">
        <w:rPr>
          <w:b/>
          <w:bCs/>
          <w:color w:val="000000"/>
          <w:shd w:val="clear" w:color="auto" w:fill="FFFFFF"/>
        </w:rPr>
        <w:t xml:space="preserve"> Обязан ли государственный служащий уведомлять о выполнении им иной оплачиваемой деятельности?</w:t>
      </w:r>
    </w:p>
    <w:p w14:paraId="60195746" w14:textId="07C266E6" w:rsidR="00590A6D" w:rsidRPr="00590A6D" w:rsidRDefault="00590A6D" w:rsidP="00975011">
      <w:pPr>
        <w:pStyle w:val="aa"/>
        <w:shd w:val="clear" w:color="auto" w:fill="FFFFFF"/>
        <w:ind w:firstLine="709"/>
        <w:jc w:val="both"/>
        <w:rPr>
          <w:bCs/>
          <w:color w:val="000000"/>
          <w:shd w:val="clear" w:color="auto" w:fill="FFFFFF"/>
        </w:rPr>
      </w:pPr>
      <w:r w:rsidRPr="00590A6D">
        <w:rPr>
          <w:bCs/>
          <w:color w:val="000000"/>
          <w:shd w:val="clear" w:color="auto" w:fill="FFFFFF"/>
        </w:rPr>
        <w:t>А) ДА</w:t>
      </w:r>
    </w:p>
    <w:p w14:paraId="5F6A300E" w14:textId="47F248EA" w:rsidR="00590A6D" w:rsidRDefault="00590A6D" w:rsidP="00975011">
      <w:pPr>
        <w:pStyle w:val="aa"/>
        <w:shd w:val="clear" w:color="auto" w:fill="FFFFFF"/>
        <w:ind w:firstLine="709"/>
        <w:jc w:val="both"/>
        <w:rPr>
          <w:bCs/>
          <w:color w:val="000000"/>
          <w:shd w:val="clear" w:color="auto" w:fill="FFFFFF"/>
        </w:rPr>
      </w:pPr>
      <w:r w:rsidRPr="00590A6D">
        <w:rPr>
          <w:bCs/>
          <w:color w:val="000000"/>
          <w:shd w:val="clear" w:color="auto" w:fill="FFFFFF"/>
        </w:rPr>
        <w:t>Б) НЕТ</w:t>
      </w:r>
    </w:p>
    <w:p w14:paraId="6D3A3617" w14:textId="77777777" w:rsidR="00546086" w:rsidRPr="00546086" w:rsidRDefault="00546086" w:rsidP="00546086">
      <w:pPr>
        <w:pStyle w:val="aa"/>
        <w:shd w:val="clear" w:color="auto" w:fill="FFFFFF"/>
        <w:ind w:firstLine="709"/>
        <w:rPr>
          <w:b/>
          <w:bCs/>
          <w:color w:val="000000"/>
        </w:rPr>
      </w:pPr>
      <w:r w:rsidRPr="00546086">
        <w:rPr>
          <w:b/>
          <w:bCs/>
          <w:color w:val="000000"/>
          <w:shd w:val="clear" w:color="auto" w:fill="FFFFFF"/>
        </w:rPr>
        <w:t>27.</w:t>
      </w:r>
      <w:r w:rsidRPr="00546086">
        <w:rPr>
          <w:b/>
          <w:bCs/>
        </w:rPr>
        <w:t xml:space="preserve"> </w:t>
      </w:r>
      <w:r w:rsidRPr="00546086">
        <w:rPr>
          <w:b/>
          <w:bCs/>
          <w:color w:val="000000"/>
        </w:rPr>
        <w:t>Какие меры обязан принять</w:t>
      </w:r>
      <w:r w:rsidRPr="00546086">
        <w:rPr>
          <w:color w:val="000000"/>
        </w:rPr>
        <w:t> </w:t>
      </w:r>
      <w:r w:rsidRPr="00546086">
        <w:rPr>
          <w:b/>
          <w:bCs/>
          <w:color w:val="000000"/>
        </w:rPr>
        <w:t>государственный служащий при возникшем конфликте интересов или при возможности его возникновения?</w:t>
      </w:r>
    </w:p>
    <w:p w14:paraId="520F1EBD" w14:textId="0D7DC105" w:rsidR="00546086" w:rsidRPr="00546086" w:rsidRDefault="00546086" w:rsidP="00546086">
      <w:pPr>
        <w:pStyle w:val="aa"/>
        <w:shd w:val="clear" w:color="auto" w:fill="FFFFFF"/>
        <w:ind w:firstLine="709"/>
        <w:jc w:val="both"/>
      </w:pPr>
      <w:r w:rsidRPr="00546086">
        <w:rPr>
          <w:bCs/>
          <w:color w:val="000000"/>
        </w:rPr>
        <w:lastRenderedPageBreak/>
        <w:t>А)</w:t>
      </w:r>
      <w:r w:rsidRPr="00546086">
        <w:rPr>
          <w:b/>
          <w:bCs/>
          <w:color w:val="000000"/>
        </w:rPr>
        <w:t xml:space="preserve"> </w:t>
      </w:r>
      <w:r w:rsidRPr="00546086">
        <w:t>Государственный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стало об этом известно.</w:t>
      </w:r>
    </w:p>
    <w:p w14:paraId="38D20CF0" w14:textId="1D72607A" w:rsidR="00546086" w:rsidRPr="00A91CCA" w:rsidRDefault="00546086" w:rsidP="00A91CCA">
      <w:pPr>
        <w:pStyle w:val="aa"/>
        <w:shd w:val="clear" w:color="auto" w:fill="FFFFFF"/>
        <w:ind w:firstLine="709"/>
      </w:pPr>
      <w:r w:rsidRPr="00A91CCA">
        <w:t xml:space="preserve">Б) </w:t>
      </w:r>
      <w:r w:rsidRPr="00546086">
        <w:t>Государственный служащий</w:t>
      </w:r>
      <w:r w:rsidRPr="00A91CCA">
        <w:t xml:space="preserve"> может самостоятельно решить ситуацию, не уведомляя об этом своего руководителя.</w:t>
      </w:r>
    </w:p>
    <w:p w14:paraId="2DCFE6B8" w14:textId="3F732C77" w:rsidR="00A91CCA" w:rsidRPr="00A91CCA" w:rsidRDefault="00546086" w:rsidP="00A91CCA">
      <w:pPr>
        <w:pStyle w:val="aa"/>
        <w:shd w:val="clear" w:color="auto" w:fill="FFFFFF"/>
        <w:ind w:firstLine="709"/>
        <w:jc w:val="both"/>
      </w:pPr>
      <w:r w:rsidRPr="00A91CCA">
        <w:rPr>
          <w:b/>
          <w:bCs/>
          <w:shd w:val="clear" w:color="auto" w:fill="FFFFFF"/>
        </w:rPr>
        <w:t>28.</w:t>
      </w:r>
      <w:r w:rsidR="00A91CCA" w:rsidRPr="00A91CCA">
        <w:rPr>
          <w:b/>
          <w:bCs/>
        </w:rPr>
        <w:t xml:space="preserve"> Что обязан делать гражданин, замещавший должности государственной службы в течение двух лет после увольнения с государственной службы при заключении </w:t>
      </w:r>
      <w:hyperlink r:id="rId10" w:tooltip="Трудовые договора" w:history="1">
        <w:r w:rsidR="00A91CCA" w:rsidRPr="00A91CCA">
          <w:rPr>
            <w:rStyle w:val="a8"/>
            <w:b/>
            <w:bCs/>
            <w:color w:val="auto"/>
            <w:u w:val="none"/>
          </w:rPr>
          <w:t>трудовых договоров</w:t>
        </w:r>
      </w:hyperlink>
      <w:r w:rsidR="00A91CCA" w:rsidRPr="00A91CCA">
        <w:rPr>
          <w:b/>
          <w:bCs/>
        </w:rPr>
        <w:t>?</w:t>
      </w:r>
    </w:p>
    <w:p w14:paraId="1BD2FBF6" w14:textId="4BEFB92B" w:rsidR="00A91CCA" w:rsidRPr="00A91CCA" w:rsidRDefault="00A91CCA" w:rsidP="00A91CCA">
      <w:pPr>
        <w:pStyle w:val="aa"/>
        <w:shd w:val="clear" w:color="auto" w:fill="FFFFFF"/>
        <w:ind w:firstLine="709"/>
        <w:jc w:val="both"/>
      </w:pPr>
      <w:r>
        <w:t xml:space="preserve">А) </w:t>
      </w:r>
      <w:r w:rsidRPr="00A91CCA">
        <w:t> Гражданин, замещавший должности государственной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службы обязан при заключении трудовых договоров:</w:t>
      </w:r>
    </w:p>
    <w:p w14:paraId="0818BB0D" w14:textId="239C802D" w:rsidR="00A91CCA" w:rsidRPr="00A91CCA" w:rsidRDefault="00A91CCA" w:rsidP="00A91CCA">
      <w:pPr>
        <w:pStyle w:val="aa"/>
        <w:shd w:val="clear" w:color="auto" w:fill="FFFFFF"/>
        <w:ind w:firstLine="709"/>
        <w:jc w:val="both"/>
      </w:pPr>
      <w:r>
        <w:t xml:space="preserve">Б) </w:t>
      </w:r>
      <w:r w:rsidRPr="00A91CCA">
        <w:t>сообщать представителю нанимателя (работодателю) сведения о последнем месте своей службы;</w:t>
      </w:r>
    </w:p>
    <w:p w14:paraId="64254AA6" w14:textId="77777777" w:rsidR="00A25539" w:rsidRDefault="00A91CCA" w:rsidP="00A25539">
      <w:pPr>
        <w:pStyle w:val="aa"/>
        <w:shd w:val="clear" w:color="auto" w:fill="FFFFFF"/>
        <w:ind w:firstLine="709"/>
        <w:jc w:val="both"/>
        <w:rPr>
          <w:rFonts w:asciiTheme="minorHAnsi" w:hAnsiTheme="minorHAnsi"/>
          <w:color w:val="000000"/>
          <w:sz w:val="26"/>
          <w:szCs w:val="26"/>
        </w:rPr>
      </w:pPr>
      <w:r>
        <w:t>В)</w:t>
      </w:r>
      <w:r w:rsidRPr="00A91CCA">
        <w:t xml:space="preserve"> обратиться в Комиссию по соблюдению требований к служебному поведению федеральных государственных служащих и урегулированию конфликта интересов для получения согласия соответствующей Комиссии на замещение должности в коммерческих и </w:t>
      </w:r>
      <w:hyperlink r:id="rId11" w:tooltip="Некоммерческие организации" w:history="1">
        <w:r w:rsidRPr="00A91CCA">
          <w:rPr>
            <w:rStyle w:val="a8"/>
            <w:color w:val="auto"/>
            <w:u w:val="none"/>
          </w:rPr>
          <w:t>некоммерческих организациях</w:t>
        </w:r>
      </w:hyperlink>
      <w:r>
        <w:rPr>
          <w:rFonts w:ascii="Helvetica" w:hAnsi="Helvetica"/>
          <w:color w:val="000000"/>
          <w:sz w:val="26"/>
          <w:szCs w:val="26"/>
        </w:rPr>
        <w:t>.</w:t>
      </w:r>
    </w:p>
    <w:p w14:paraId="320FABBA" w14:textId="05ADA105" w:rsidR="00A25539" w:rsidRPr="00140B85" w:rsidRDefault="00546086" w:rsidP="00140B85">
      <w:pPr>
        <w:pStyle w:val="aa"/>
        <w:shd w:val="clear" w:color="auto" w:fill="FFFFFF"/>
        <w:ind w:firstLine="709"/>
        <w:jc w:val="both"/>
        <w:rPr>
          <w:b/>
          <w:color w:val="000000"/>
        </w:rPr>
      </w:pPr>
      <w:r w:rsidRPr="00140B85">
        <w:rPr>
          <w:b/>
          <w:bCs/>
          <w:color w:val="000000"/>
          <w:shd w:val="clear" w:color="auto" w:fill="FFFFFF"/>
        </w:rPr>
        <w:t>29.</w:t>
      </w:r>
      <w:bookmarkStart w:id="99" w:name="bookmark20"/>
      <w:r w:rsidR="00A25539" w:rsidRPr="00140B85">
        <w:t xml:space="preserve"> </w:t>
      </w:r>
      <w:r w:rsidR="00A25539" w:rsidRPr="00140B85">
        <w:rPr>
          <w:b/>
        </w:rPr>
        <w:t>Гражданский служащий обязан уведомлять:</w:t>
      </w:r>
      <w:bookmarkEnd w:id="99"/>
    </w:p>
    <w:p w14:paraId="1E3BCC0C" w14:textId="0E08F0B4" w:rsidR="00A25539" w:rsidRPr="00140B85" w:rsidRDefault="00140B85" w:rsidP="00140B85">
      <w:pPr>
        <w:tabs>
          <w:tab w:val="left" w:pos="1173"/>
        </w:tabs>
        <w:ind w:firstLine="709"/>
        <w:jc w:val="both"/>
        <w:rPr>
          <w:rFonts w:ascii="Times New Roman" w:hAnsi="Times New Roman" w:cs="Times New Roman"/>
        </w:rPr>
      </w:pPr>
      <w:r w:rsidRPr="00140B85">
        <w:rPr>
          <w:rFonts w:ascii="Times New Roman" w:eastAsiaTheme="minorHAnsi" w:hAnsi="Times New Roman" w:cs="Times New Roman"/>
        </w:rPr>
        <w:t xml:space="preserve">А) </w:t>
      </w:r>
      <w:proofErr w:type="gramStart"/>
      <w:r w:rsidR="00A25539" w:rsidRPr="00140B85">
        <w:rPr>
          <w:rFonts w:ascii="Times New Roman" w:eastAsiaTheme="minorHAnsi" w:hAnsi="Times New Roman" w:cs="Times New Roman"/>
        </w:rPr>
        <w:t>о</w:t>
      </w:r>
      <w:proofErr w:type="gramEnd"/>
      <w:r w:rsidR="00A25539" w:rsidRPr="00140B85">
        <w:rPr>
          <w:rFonts w:ascii="Times New Roman" w:eastAsiaTheme="minorHAnsi" w:hAnsi="Times New Roman" w:cs="Times New Roman"/>
        </w:rPr>
        <w:t xml:space="preserve"> всех фактах склонения его к совершению коррупционных правонарушений</w:t>
      </w:r>
    </w:p>
    <w:p w14:paraId="6ABA5D30" w14:textId="77777777" w:rsidR="00140B85" w:rsidRPr="00140B85" w:rsidRDefault="00140B85" w:rsidP="00140B85">
      <w:pPr>
        <w:tabs>
          <w:tab w:val="left" w:pos="1173"/>
        </w:tabs>
        <w:ind w:firstLine="709"/>
        <w:jc w:val="both"/>
        <w:rPr>
          <w:rFonts w:ascii="Times New Roman" w:hAnsi="Times New Roman" w:cs="Times New Roman"/>
        </w:rPr>
      </w:pPr>
      <w:r w:rsidRPr="00140B85">
        <w:rPr>
          <w:rFonts w:ascii="Times New Roman" w:hAnsi="Times New Roman" w:cs="Times New Roman"/>
        </w:rPr>
        <w:t xml:space="preserve">Б) </w:t>
      </w:r>
      <w:proofErr w:type="gramStart"/>
      <w:r w:rsidR="00A25539" w:rsidRPr="00140B85">
        <w:rPr>
          <w:rFonts w:ascii="Times New Roman" w:hAnsi="Times New Roman" w:cs="Times New Roman"/>
        </w:rPr>
        <w:t>о</w:t>
      </w:r>
      <w:proofErr w:type="gramEnd"/>
      <w:r w:rsidR="00A25539" w:rsidRPr="00140B85">
        <w:rPr>
          <w:rFonts w:ascii="Times New Roman" w:hAnsi="Times New Roman" w:cs="Times New Roman"/>
        </w:rPr>
        <w:t xml:space="preserve"> всех фактах склонения любых гражданских служащих к совершению коррупционных правонарушений</w:t>
      </w:r>
    </w:p>
    <w:p w14:paraId="1F79F1F5" w14:textId="0A95EA75" w:rsidR="00546086" w:rsidRPr="00424CF5" w:rsidRDefault="00140B85" w:rsidP="00140B85">
      <w:pPr>
        <w:tabs>
          <w:tab w:val="left" w:pos="11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B85">
        <w:rPr>
          <w:rFonts w:ascii="Times New Roman" w:hAnsi="Times New Roman" w:cs="Times New Roman"/>
        </w:rPr>
        <w:t xml:space="preserve">В) </w:t>
      </w:r>
      <w:r w:rsidR="00A25539" w:rsidRPr="00424CF5">
        <w:rPr>
          <w:rFonts w:ascii="Times New Roman" w:hAnsi="Times New Roman" w:cs="Times New Roman"/>
        </w:rPr>
        <w:t>обо всех замеченных им коррупционных правонарушениях</w:t>
      </w:r>
    </w:p>
    <w:p w14:paraId="60C1811A" w14:textId="57C77C4C" w:rsidR="00546086" w:rsidRPr="00424CF5" w:rsidRDefault="00546086" w:rsidP="00975011">
      <w:pPr>
        <w:pStyle w:val="aa"/>
        <w:shd w:val="clear" w:color="auto" w:fill="FFFFFF"/>
        <w:ind w:firstLine="709"/>
        <w:jc w:val="both"/>
        <w:rPr>
          <w:b/>
          <w:bCs/>
          <w:color w:val="000000"/>
          <w:shd w:val="clear" w:color="auto" w:fill="FFFFFF"/>
        </w:rPr>
      </w:pPr>
      <w:r w:rsidRPr="00424CF5">
        <w:rPr>
          <w:b/>
          <w:bCs/>
          <w:color w:val="000000"/>
          <w:shd w:val="clear" w:color="auto" w:fill="FFFFFF"/>
        </w:rPr>
        <w:t>30.</w:t>
      </w:r>
      <w:r w:rsidR="00424CF5" w:rsidRPr="00424CF5">
        <w:t xml:space="preserve"> </w:t>
      </w:r>
      <w:r w:rsidR="00424CF5" w:rsidRPr="00424CF5">
        <w:rPr>
          <w:b/>
          <w:bCs/>
          <w:color w:val="000000"/>
          <w:shd w:val="clear" w:color="auto" w:fill="FFFFFF"/>
        </w:rPr>
        <w:t xml:space="preserve">Выберите все верные утверждения из </w:t>
      </w:r>
      <w:proofErr w:type="gramStart"/>
      <w:r w:rsidR="00424CF5">
        <w:rPr>
          <w:b/>
          <w:bCs/>
          <w:color w:val="000000"/>
          <w:shd w:val="clear" w:color="auto" w:fill="FFFFFF"/>
        </w:rPr>
        <w:t>ниже</w:t>
      </w:r>
      <w:r w:rsidR="00424CF5" w:rsidRPr="00424CF5">
        <w:rPr>
          <w:b/>
          <w:bCs/>
          <w:color w:val="000000"/>
          <w:shd w:val="clear" w:color="auto" w:fill="FFFFFF"/>
        </w:rPr>
        <w:t>перечисленных</w:t>
      </w:r>
      <w:proofErr w:type="gramEnd"/>
      <w:r w:rsidR="00424CF5" w:rsidRPr="00424CF5">
        <w:rPr>
          <w:b/>
          <w:bCs/>
          <w:color w:val="000000"/>
          <w:shd w:val="clear" w:color="auto" w:fill="FFFFFF"/>
        </w:rPr>
        <w:t>:</w:t>
      </w:r>
    </w:p>
    <w:p w14:paraId="65DCD898" w14:textId="57568C4F" w:rsidR="00424CF5" w:rsidRPr="00424CF5" w:rsidRDefault="00424CF5" w:rsidP="00975011">
      <w:pPr>
        <w:pStyle w:val="aa"/>
        <w:shd w:val="clear" w:color="auto" w:fill="FFFFFF"/>
        <w:ind w:firstLine="709"/>
        <w:jc w:val="both"/>
        <w:rPr>
          <w:color w:val="000000"/>
          <w:shd w:val="clear" w:color="auto" w:fill="F4F4F4"/>
        </w:rPr>
      </w:pPr>
      <w:r w:rsidRPr="00424CF5">
        <w:rPr>
          <w:bCs/>
          <w:color w:val="000000"/>
          <w:shd w:val="clear" w:color="auto" w:fill="FFFFFF"/>
        </w:rPr>
        <w:t>1)</w:t>
      </w:r>
      <w:r w:rsidRPr="00424CF5">
        <w:rPr>
          <w:b/>
          <w:bCs/>
          <w:color w:val="000000"/>
          <w:shd w:val="clear" w:color="auto" w:fill="FFFFFF"/>
        </w:rPr>
        <w:t xml:space="preserve"> </w:t>
      </w:r>
      <w:r w:rsidRPr="00424CF5">
        <w:rPr>
          <w:color w:val="000000"/>
          <w:shd w:val="clear" w:color="auto" w:fill="F4F4F4"/>
        </w:rPr>
        <w:t>коррупция существует как в государственном, так и частном секторе экономики</w:t>
      </w:r>
    </w:p>
    <w:p w14:paraId="2E51935C" w14:textId="1F86A6F7" w:rsidR="00424CF5" w:rsidRPr="00424CF5" w:rsidRDefault="00424CF5" w:rsidP="00975011">
      <w:pPr>
        <w:pStyle w:val="aa"/>
        <w:shd w:val="clear" w:color="auto" w:fill="FFFFFF"/>
        <w:ind w:firstLine="709"/>
        <w:jc w:val="both"/>
        <w:rPr>
          <w:color w:val="000000"/>
          <w:shd w:val="clear" w:color="auto" w:fill="F4F4F4"/>
        </w:rPr>
      </w:pPr>
      <w:r w:rsidRPr="00424CF5">
        <w:rPr>
          <w:color w:val="000000"/>
          <w:shd w:val="clear" w:color="auto" w:fill="F4F4F4"/>
        </w:rPr>
        <w:t>2)  коррупция свойственна только исполнительной ветви государственной власти</w:t>
      </w:r>
    </w:p>
    <w:p w14:paraId="0BC015D8" w14:textId="312F09E1" w:rsidR="00424CF5" w:rsidRPr="00424CF5" w:rsidRDefault="00424CF5" w:rsidP="00975011">
      <w:pPr>
        <w:pStyle w:val="aa"/>
        <w:shd w:val="clear" w:color="auto" w:fill="FFFFFF"/>
        <w:ind w:firstLine="709"/>
        <w:jc w:val="both"/>
        <w:rPr>
          <w:color w:val="000000"/>
          <w:shd w:val="clear" w:color="auto" w:fill="F4F4F4"/>
        </w:rPr>
      </w:pPr>
      <w:r w:rsidRPr="00424CF5">
        <w:rPr>
          <w:color w:val="000000"/>
          <w:shd w:val="clear" w:color="auto" w:fill="F4F4F4"/>
        </w:rPr>
        <w:t>3) выявление коррупционных преступлений и уголовное преследование виновных лиц является основным способом профилактики коррупции</w:t>
      </w:r>
    </w:p>
    <w:p w14:paraId="06FAD995" w14:textId="1AF8537E" w:rsidR="00DD2E97" w:rsidRPr="00424CF5" w:rsidRDefault="00424CF5" w:rsidP="00424CF5">
      <w:pPr>
        <w:pStyle w:val="aa"/>
        <w:shd w:val="clear" w:color="auto" w:fill="FFFFFF"/>
        <w:ind w:firstLine="709"/>
        <w:jc w:val="both"/>
        <w:rPr>
          <w:b/>
        </w:rPr>
      </w:pPr>
      <w:r w:rsidRPr="00424CF5">
        <w:rPr>
          <w:color w:val="000000"/>
          <w:shd w:val="clear" w:color="auto" w:fill="F4F4F4"/>
        </w:rPr>
        <w:t>4) коррупционная выгода всегда имеет денежную форму.</w:t>
      </w:r>
    </w:p>
    <w:p w14:paraId="78981EE9" w14:textId="0040EA45" w:rsidR="001E02CC" w:rsidRDefault="001E02CC" w:rsidP="00F30A44">
      <w:pPr>
        <w:pStyle w:val="a9"/>
        <w:ind w:left="0" w:firstLine="567"/>
        <w:rPr>
          <w:rFonts w:ascii="Times New Roman" w:hAnsi="Times New Roman" w:cs="Times New Roman"/>
        </w:rPr>
      </w:pPr>
    </w:p>
    <w:p w14:paraId="21F9CBDA" w14:textId="77777777" w:rsidR="00772AFF" w:rsidRPr="00147660" w:rsidRDefault="00772AFF" w:rsidP="00F30A44">
      <w:pPr>
        <w:pStyle w:val="a9"/>
        <w:ind w:left="0" w:firstLine="567"/>
        <w:rPr>
          <w:rFonts w:ascii="Times New Roman" w:hAnsi="Times New Roman" w:cs="Times New Roman"/>
        </w:rPr>
      </w:pPr>
    </w:p>
    <w:p w14:paraId="3074436A" w14:textId="77777777" w:rsidR="004034D5" w:rsidRPr="00E43A67" w:rsidRDefault="004034D5" w:rsidP="004034D5">
      <w:pPr>
        <w:jc w:val="center"/>
        <w:rPr>
          <w:rFonts w:ascii="Times New Roman" w:hAnsi="Times New Roman"/>
          <w:b/>
        </w:rPr>
      </w:pPr>
      <w:r w:rsidRPr="00611041">
        <w:rPr>
          <w:rFonts w:ascii="Times New Roman" w:hAnsi="Times New Roman"/>
          <w:b/>
        </w:rPr>
        <w:t>6.2 Критерии оценки результатов освоения программы</w:t>
      </w:r>
    </w:p>
    <w:p w14:paraId="774B15BE" w14:textId="3B6F8831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Освоение программы завершается итоговым контролем (в форме тестирования), который направлен на определение теоретической и практической подготовленности слушателей к выполнению профессиональных задач в</w:t>
      </w:r>
      <w:r>
        <w:rPr>
          <w:rFonts w:ascii="Times New Roman" w:hAnsi="Times New Roman"/>
        </w:rPr>
        <w:t xml:space="preserve"> области противодействия коррупции</w:t>
      </w:r>
      <w:r w:rsidRPr="00611041">
        <w:rPr>
          <w:rFonts w:ascii="Times New Roman" w:hAnsi="Times New Roman"/>
        </w:rPr>
        <w:t>.</w:t>
      </w:r>
    </w:p>
    <w:p w14:paraId="168E0ADE" w14:textId="77777777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 xml:space="preserve">Процедура итогового тестирования является открытой и проводится ведущим преподавателем, читавшим данный курс, в соответствии с расписанием занятий. </w:t>
      </w:r>
    </w:p>
    <w:p w14:paraId="6243AF67" w14:textId="77777777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Оценка ответа выставляется по оценочной шкале: «отлично», «хорошо», «удовлетворительно», «неудовлетворительно».</w:t>
      </w:r>
    </w:p>
    <w:p w14:paraId="59ACEA91" w14:textId="77777777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Для оценки результатов итогового контроля слушателей применяется следующая школа оценки:</w:t>
      </w:r>
    </w:p>
    <w:p w14:paraId="59AFA8F2" w14:textId="77777777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менее чем на 60% верных ответов соответствует оценки «неудовлетворительно»</w:t>
      </w:r>
    </w:p>
    <w:p w14:paraId="42F137D0" w14:textId="77777777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не менее чем 60% верных ответов соответствует оценки «удовлетворительно»</w:t>
      </w:r>
    </w:p>
    <w:p w14:paraId="3AF6EF9E" w14:textId="77777777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не менее чем 70% верных ответов соответствует оценки «хорошо»</w:t>
      </w:r>
    </w:p>
    <w:p w14:paraId="2E535E0F" w14:textId="77777777" w:rsidR="004034D5" w:rsidRPr="00611041" w:rsidRDefault="004034D5" w:rsidP="004034D5">
      <w:pPr>
        <w:ind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не менее чем 85% верных ответов соответствует оценки «отлично».</w:t>
      </w:r>
    </w:p>
    <w:p w14:paraId="703EB35F" w14:textId="77777777" w:rsidR="004034D5" w:rsidRDefault="004034D5" w:rsidP="00DC7E13">
      <w:pPr>
        <w:jc w:val="both"/>
        <w:rPr>
          <w:rFonts w:ascii="Times New Roman" w:hAnsi="Times New Roman" w:cs="Times New Roman"/>
        </w:rPr>
      </w:pPr>
      <w:bookmarkStart w:id="100" w:name="bookmark226"/>
      <w:bookmarkEnd w:id="100"/>
    </w:p>
    <w:p w14:paraId="3886AF24" w14:textId="77777777" w:rsidR="00772AFF" w:rsidRDefault="00772AFF" w:rsidP="00B46D9D">
      <w:pPr>
        <w:pStyle w:val="a9"/>
        <w:jc w:val="center"/>
        <w:rPr>
          <w:rFonts w:ascii="Times New Roman" w:hAnsi="Times New Roman"/>
          <w:b/>
          <w:bCs/>
        </w:rPr>
      </w:pPr>
    </w:p>
    <w:p w14:paraId="44025C3E" w14:textId="77777777" w:rsidR="00772AFF" w:rsidRDefault="00772AFF" w:rsidP="00B46D9D">
      <w:pPr>
        <w:pStyle w:val="a9"/>
        <w:jc w:val="center"/>
        <w:rPr>
          <w:rFonts w:ascii="Times New Roman" w:hAnsi="Times New Roman"/>
          <w:b/>
          <w:bCs/>
        </w:rPr>
      </w:pPr>
    </w:p>
    <w:p w14:paraId="29998CC5" w14:textId="77777777" w:rsidR="00772AFF" w:rsidRDefault="00772AFF" w:rsidP="00B46D9D">
      <w:pPr>
        <w:pStyle w:val="a9"/>
        <w:jc w:val="center"/>
        <w:rPr>
          <w:rFonts w:ascii="Times New Roman" w:hAnsi="Times New Roman"/>
          <w:b/>
          <w:bCs/>
        </w:rPr>
      </w:pPr>
    </w:p>
    <w:p w14:paraId="606FD0F1" w14:textId="00C67D3B" w:rsidR="00B46D9D" w:rsidRPr="00611041" w:rsidRDefault="00B46D9D" w:rsidP="00B46D9D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041">
        <w:rPr>
          <w:rFonts w:ascii="Times New Roman" w:hAnsi="Times New Roman"/>
          <w:b/>
          <w:bCs/>
        </w:rPr>
        <w:t xml:space="preserve">7. УСЛОВИЯ РЕАЛИЗАЦИИ ПРОГРАММЫ </w:t>
      </w:r>
    </w:p>
    <w:p w14:paraId="3CAF8EBC" w14:textId="77777777" w:rsidR="00B46D9D" w:rsidRDefault="00B46D9D" w:rsidP="00B46D9D">
      <w:pPr>
        <w:pStyle w:val="a9"/>
        <w:ind w:left="644"/>
        <w:jc w:val="center"/>
        <w:rPr>
          <w:rFonts w:ascii="Times New Roman" w:hAnsi="Times New Roman"/>
          <w:b/>
          <w:bCs/>
        </w:rPr>
      </w:pPr>
      <w:r w:rsidRPr="00611041">
        <w:rPr>
          <w:rFonts w:ascii="Times New Roman" w:hAnsi="Times New Roman"/>
          <w:b/>
          <w:bCs/>
        </w:rPr>
        <w:t>7.1 Материально-техническое обеспечение</w:t>
      </w:r>
    </w:p>
    <w:p w14:paraId="4A80FFD5" w14:textId="77777777" w:rsidR="00B46D9D" w:rsidRPr="00611041" w:rsidRDefault="00B46D9D" w:rsidP="00B46D9D">
      <w:pPr>
        <w:pStyle w:val="a9"/>
        <w:ind w:left="644"/>
        <w:jc w:val="center"/>
        <w:rPr>
          <w:rFonts w:ascii="Times New Roman" w:hAnsi="Times New Roman"/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06"/>
        <w:gridCol w:w="2309"/>
        <w:gridCol w:w="4250"/>
      </w:tblGrid>
      <w:tr w:rsidR="00B46D9D" w:rsidRPr="00A8365F" w14:paraId="532D8580" w14:textId="77777777" w:rsidTr="00806BCC">
        <w:tc>
          <w:tcPr>
            <w:tcW w:w="3119" w:type="dxa"/>
          </w:tcPr>
          <w:p w14:paraId="36038C54" w14:textId="77777777" w:rsidR="00B46D9D" w:rsidRPr="00A8365F" w:rsidRDefault="00B46D9D" w:rsidP="00806BCC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 w:rsidRPr="00A8365F">
              <w:rPr>
                <w:rFonts w:ascii="Times New Roman" w:hAnsi="Times New Roman"/>
              </w:rPr>
              <w:t xml:space="preserve">Наименование аудиторий, лабораторий </w:t>
            </w:r>
          </w:p>
        </w:tc>
        <w:tc>
          <w:tcPr>
            <w:tcW w:w="2376" w:type="dxa"/>
          </w:tcPr>
          <w:p w14:paraId="412B37AD" w14:textId="77777777" w:rsidR="00B46D9D" w:rsidRPr="00A8365F" w:rsidRDefault="00B46D9D" w:rsidP="00806BCC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 w:rsidRPr="00A8365F">
              <w:rPr>
                <w:rFonts w:ascii="Times New Roman" w:hAnsi="Times New Roman"/>
              </w:rPr>
              <w:t xml:space="preserve">Вид занятий </w:t>
            </w:r>
          </w:p>
        </w:tc>
        <w:tc>
          <w:tcPr>
            <w:tcW w:w="4394" w:type="dxa"/>
          </w:tcPr>
          <w:p w14:paraId="3203B46D" w14:textId="77777777" w:rsidR="00B46D9D" w:rsidRPr="00A8365F" w:rsidRDefault="00B46D9D" w:rsidP="00806BCC">
            <w:pPr>
              <w:pStyle w:val="a9"/>
              <w:ind w:left="0"/>
              <w:rPr>
                <w:rFonts w:ascii="Times New Roman" w:hAnsi="Times New Roman"/>
              </w:rPr>
            </w:pPr>
            <w:r w:rsidRPr="00A8365F">
              <w:rPr>
                <w:rFonts w:ascii="Times New Roman" w:hAnsi="Times New Roman"/>
              </w:rPr>
              <w:t>Наименование оборудования, программного обеспечения</w:t>
            </w:r>
          </w:p>
        </w:tc>
      </w:tr>
      <w:tr w:rsidR="00B46D9D" w:rsidRPr="00A8365F" w14:paraId="33FF4281" w14:textId="77777777" w:rsidTr="00806BCC">
        <w:tc>
          <w:tcPr>
            <w:tcW w:w="3119" w:type="dxa"/>
          </w:tcPr>
          <w:p w14:paraId="1467596B" w14:textId="77777777" w:rsidR="00B46D9D" w:rsidRPr="00A8365F" w:rsidRDefault="00B46D9D" w:rsidP="00806BCC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 w:rsidRPr="00A8365F">
              <w:rPr>
                <w:rFonts w:ascii="Times New Roman" w:hAnsi="Times New Roman"/>
              </w:rPr>
              <w:t xml:space="preserve">Аудитория </w:t>
            </w:r>
          </w:p>
        </w:tc>
        <w:tc>
          <w:tcPr>
            <w:tcW w:w="2376" w:type="dxa"/>
          </w:tcPr>
          <w:p w14:paraId="5BDE1026" w14:textId="77777777" w:rsidR="00B46D9D" w:rsidRPr="00A8365F" w:rsidRDefault="00B46D9D" w:rsidP="00806BCC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 w:rsidRPr="00A8365F">
              <w:rPr>
                <w:rFonts w:ascii="Times New Roman" w:hAnsi="Times New Roman"/>
              </w:rPr>
              <w:t>лекция</w:t>
            </w:r>
          </w:p>
        </w:tc>
        <w:tc>
          <w:tcPr>
            <w:tcW w:w="4394" w:type="dxa"/>
          </w:tcPr>
          <w:p w14:paraId="711E5712" w14:textId="77777777" w:rsidR="00B46D9D" w:rsidRPr="00A8365F" w:rsidRDefault="00B46D9D" w:rsidP="00806BCC">
            <w:pPr>
              <w:pStyle w:val="a9"/>
              <w:ind w:left="0"/>
              <w:rPr>
                <w:rFonts w:ascii="Times New Roman" w:hAnsi="Times New Roman"/>
              </w:rPr>
            </w:pPr>
            <w:r w:rsidRPr="00A8365F">
              <w:rPr>
                <w:rFonts w:ascii="Times New Roman" w:hAnsi="Times New Roman"/>
              </w:rPr>
              <w:t>Компьютер, мультимедийный проектор, экран, доска</w:t>
            </w:r>
          </w:p>
        </w:tc>
      </w:tr>
      <w:tr w:rsidR="00B46D9D" w:rsidRPr="00A8365F" w14:paraId="2DA8194F" w14:textId="77777777" w:rsidTr="00806BCC">
        <w:tc>
          <w:tcPr>
            <w:tcW w:w="3119" w:type="dxa"/>
          </w:tcPr>
          <w:p w14:paraId="62A7172B" w14:textId="77777777" w:rsidR="00B46D9D" w:rsidRPr="00A8365F" w:rsidRDefault="00B46D9D" w:rsidP="00806BCC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 w:rsidRPr="00A8365F">
              <w:rPr>
                <w:rFonts w:ascii="Times New Roman" w:hAnsi="Times New Roman"/>
              </w:rPr>
              <w:t>Компьютерная аудитория</w:t>
            </w:r>
          </w:p>
        </w:tc>
        <w:tc>
          <w:tcPr>
            <w:tcW w:w="2376" w:type="dxa"/>
          </w:tcPr>
          <w:p w14:paraId="3F30B153" w14:textId="77777777" w:rsidR="00B46D9D" w:rsidRPr="00A8365F" w:rsidRDefault="00B46D9D" w:rsidP="00806BCC">
            <w:pPr>
              <w:pStyle w:val="a9"/>
              <w:ind w:left="0"/>
              <w:jc w:val="both"/>
              <w:rPr>
                <w:rFonts w:ascii="Times New Roman" w:hAnsi="Times New Roman"/>
              </w:rPr>
            </w:pPr>
            <w:r w:rsidRPr="00A8365F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4394" w:type="dxa"/>
          </w:tcPr>
          <w:p w14:paraId="53D857AB" w14:textId="7EACC912" w:rsidR="00B46D9D" w:rsidRPr="00A8365F" w:rsidRDefault="00B46D9D" w:rsidP="00A8365F">
            <w:pPr>
              <w:pStyle w:val="a9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A8365F">
              <w:rPr>
                <w:rFonts w:ascii="Times New Roman" w:hAnsi="Times New Roman" w:cs="Times New Roman"/>
              </w:rPr>
              <w:t>Компьютер, мультимедийный проектор, экран, доска, индивидуальный неограниченный доступ к информационно-телекоммуникационной сети «Интернет» на территории ФГ</w:t>
            </w:r>
            <w:r w:rsidR="00A8365F" w:rsidRPr="00A8365F">
              <w:rPr>
                <w:rFonts w:ascii="Times New Roman" w:hAnsi="Times New Roman" w:cs="Times New Roman"/>
              </w:rPr>
              <w:t>А</w:t>
            </w:r>
            <w:r w:rsidRPr="00A8365F">
              <w:rPr>
                <w:rFonts w:ascii="Times New Roman" w:hAnsi="Times New Roman" w:cs="Times New Roman"/>
              </w:rPr>
              <w:t>ОУ ВО «СГЭУ»</w:t>
            </w:r>
            <w:r w:rsidR="00A8365F" w:rsidRPr="00A8365F">
              <w:rPr>
                <w:rFonts w:ascii="Times New Roman" w:hAnsi="Times New Roman" w:cs="Times New Roman"/>
              </w:rPr>
              <w:t>, Справочно-правовая система "Гарант-Максимум", Справочно-правовая система "Консультант Плюс"</w:t>
            </w:r>
            <w:proofErr w:type="gramEnd"/>
          </w:p>
        </w:tc>
      </w:tr>
    </w:tbl>
    <w:p w14:paraId="24DFAB8A" w14:textId="77777777" w:rsidR="00B46D9D" w:rsidRPr="00611041" w:rsidRDefault="00B46D9D" w:rsidP="00B46D9D">
      <w:pPr>
        <w:pStyle w:val="a9"/>
        <w:ind w:left="644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3C49DAF" w14:textId="77777777" w:rsidR="00B46D9D" w:rsidRPr="00611041" w:rsidRDefault="00B46D9D" w:rsidP="00B46D9D">
      <w:pPr>
        <w:pStyle w:val="a9"/>
        <w:ind w:left="644"/>
        <w:jc w:val="center"/>
        <w:rPr>
          <w:rFonts w:ascii="Times New Roman" w:hAnsi="Times New Roman"/>
          <w:b/>
          <w:bCs/>
        </w:rPr>
      </w:pPr>
      <w:r w:rsidRPr="00611041">
        <w:rPr>
          <w:rFonts w:ascii="Times New Roman" w:hAnsi="Times New Roman"/>
          <w:b/>
          <w:bCs/>
        </w:rPr>
        <w:t>7.2 Информационное обеспечение обучения</w:t>
      </w:r>
    </w:p>
    <w:p w14:paraId="18E2002B" w14:textId="77777777" w:rsidR="00B46D9D" w:rsidRPr="00611041" w:rsidRDefault="00B46D9D" w:rsidP="00B46D9D">
      <w:pPr>
        <w:pStyle w:val="a9"/>
        <w:ind w:left="644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12D30F0" w14:textId="601E0828" w:rsidR="00B46D9D" w:rsidRPr="00611041" w:rsidRDefault="001175C4" w:rsidP="001175C4">
      <w:pPr>
        <w:pStyle w:val="a9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</w:t>
      </w:r>
      <w:r w:rsidR="00B46D9D" w:rsidRPr="00611041">
        <w:rPr>
          <w:rFonts w:ascii="Times New Roman" w:hAnsi="Times New Roman"/>
          <w:b/>
        </w:rPr>
        <w:t>7.2.1 Литература</w:t>
      </w:r>
    </w:p>
    <w:p w14:paraId="6D9B5ECC" w14:textId="7B2BE147" w:rsidR="00A8365F" w:rsidRDefault="001175C4" w:rsidP="001175C4">
      <w:pPr>
        <w:pStyle w:val="a9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</w:t>
      </w:r>
      <w:r w:rsidR="00B46D9D" w:rsidRPr="00611041">
        <w:rPr>
          <w:rFonts w:ascii="Times New Roman" w:hAnsi="Times New Roman"/>
          <w:b/>
        </w:rPr>
        <w:t>Основная литература</w:t>
      </w:r>
      <w:bookmarkStart w:id="101" w:name="bookmark229"/>
      <w:bookmarkStart w:id="102" w:name="bookmark232"/>
      <w:bookmarkEnd w:id="101"/>
      <w:bookmarkEnd w:id="102"/>
      <w:r w:rsidR="00C16B18">
        <w:rPr>
          <w:rFonts w:ascii="Times New Roman" w:hAnsi="Times New Roman"/>
          <w:b/>
        </w:rPr>
        <w:t>:</w:t>
      </w:r>
    </w:p>
    <w:p w14:paraId="46D5512B" w14:textId="7C90A474" w:rsidR="0049413D" w:rsidRPr="00A8365F" w:rsidRDefault="0049413D" w:rsidP="00A8365F">
      <w:pPr>
        <w:pStyle w:val="a9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Pr="002E1CD6">
        <w:rPr>
          <w:rFonts w:ascii="Times New Roman" w:hAnsi="Times New Roman" w:cs="Times New Roman"/>
        </w:rPr>
        <w:t>Гладких, В. И.  Противодействие коррупции на государственной службе</w:t>
      </w:r>
      <w:proofErr w:type="gramStart"/>
      <w:r w:rsidRPr="002E1CD6">
        <w:rPr>
          <w:rFonts w:ascii="Times New Roman" w:hAnsi="Times New Roman" w:cs="Times New Roman"/>
        </w:rPr>
        <w:t> :</w:t>
      </w:r>
      <w:proofErr w:type="gramEnd"/>
      <w:r w:rsidRPr="002E1CD6">
        <w:rPr>
          <w:rFonts w:ascii="Times New Roman" w:hAnsi="Times New Roman" w:cs="Times New Roman"/>
        </w:rPr>
        <w:t xml:space="preserve"> учебное пособие для вузов / В. И. Гладких, В. М. Алиев, В. Г. Степанов-</w:t>
      </w:r>
      <w:proofErr w:type="spellStart"/>
      <w:r w:rsidRPr="002E1CD6">
        <w:rPr>
          <w:rFonts w:ascii="Times New Roman" w:hAnsi="Times New Roman" w:cs="Times New Roman"/>
        </w:rPr>
        <w:t>Егиянц</w:t>
      </w:r>
      <w:proofErr w:type="spellEnd"/>
      <w:r w:rsidRPr="002E1CD6">
        <w:rPr>
          <w:rFonts w:ascii="Times New Roman" w:hAnsi="Times New Roman" w:cs="Times New Roman"/>
        </w:rPr>
        <w:t xml:space="preserve">. — 2-е изд., </w:t>
      </w:r>
      <w:proofErr w:type="spellStart"/>
      <w:r w:rsidRPr="002E1CD6">
        <w:rPr>
          <w:rFonts w:ascii="Times New Roman" w:hAnsi="Times New Roman" w:cs="Times New Roman"/>
        </w:rPr>
        <w:t>перераб</w:t>
      </w:r>
      <w:proofErr w:type="spellEnd"/>
      <w:r w:rsidRPr="002E1CD6">
        <w:rPr>
          <w:rFonts w:ascii="Times New Roman" w:hAnsi="Times New Roman" w:cs="Times New Roman"/>
        </w:rPr>
        <w:t xml:space="preserve">. и доп. — Москва : Издательство </w:t>
      </w:r>
      <w:proofErr w:type="spellStart"/>
      <w:r w:rsidRPr="002E1CD6">
        <w:rPr>
          <w:rFonts w:ascii="Times New Roman" w:hAnsi="Times New Roman" w:cs="Times New Roman"/>
        </w:rPr>
        <w:t>Юрайт</w:t>
      </w:r>
      <w:proofErr w:type="spellEnd"/>
      <w:r w:rsidRPr="002E1CD6">
        <w:rPr>
          <w:rFonts w:ascii="Times New Roman" w:hAnsi="Times New Roman" w:cs="Times New Roman"/>
        </w:rPr>
        <w:t>, 2023. — 207 с. — (Высшее образование). — ISBN 978-5-534-09787-0</w:t>
      </w:r>
      <w:r>
        <w:rPr>
          <w:rFonts w:ascii="Times New Roman" w:hAnsi="Times New Roman" w:cs="Times New Roman"/>
        </w:rPr>
        <w:t>;</w:t>
      </w:r>
    </w:p>
    <w:p w14:paraId="053AECDA" w14:textId="71800314" w:rsidR="0049413D" w:rsidRPr="00B94045" w:rsidRDefault="0049413D" w:rsidP="00A8365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Противодействие коррупции</w:t>
      </w:r>
      <w:r w:rsidRPr="00B94045">
        <w:rPr>
          <w:rFonts w:ascii="Times New Roman" w:hAnsi="Times New Roman" w:cs="Times New Roman"/>
        </w:rPr>
        <w:t xml:space="preserve">: учебник и практикум для академического </w:t>
      </w:r>
      <w:proofErr w:type="spellStart"/>
      <w:r w:rsidRPr="00B94045">
        <w:rPr>
          <w:rFonts w:ascii="Times New Roman" w:hAnsi="Times New Roman" w:cs="Times New Roman"/>
        </w:rPr>
        <w:t>бакалавриата</w:t>
      </w:r>
      <w:proofErr w:type="spellEnd"/>
      <w:r w:rsidRPr="00B94045">
        <w:rPr>
          <w:rFonts w:ascii="Times New Roman" w:hAnsi="Times New Roman" w:cs="Times New Roman"/>
        </w:rPr>
        <w:t xml:space="preserve"> /И. В. </w:t>
      </w:r>
      <w:proofErr w:type="spellStart"/>
      <w:r w:rsidRPr="00B94045">
        <w:rPr>
          <w:rFonts w:ascii="Times New Roman" w:hAnsi="Times New Roman" w:cs="Times New Roman"/>
        </w:rPr>
        <w:t>Левакин</w:t>
      </w:r>
      <w:proofErr w:type="spellEnd"/>
      <w:r w:rsidRPr="00B94045">
        <w:rPr>
          <w:rFonts w:ascii="Times New Roman" w:hAnsi="Times New Roman" w:cs="Times New Roman"/>
        </w:rPr>
        <w:t xml:space="preserve">, Е. В. Охотский, И. Е. Охотский, М. В. </w:t>
      </w:r>
      <w:proofErr w:type="spellStart"/>
      <w:r w:rsidRPr="00B94045">
        <w:rPr>
          <w:rFonts w:ascii="Times New Roman" w:hAnsi="Times New Roman" w:cs="Times New Roman"/>
        </w:rPr>
        <w:t>Шедий</w:t>
      </w:r>
      <w:proofErr w:type="spellEnd"/>
      <w:r w:rsidRPr="00B94045">
        <w:rPr>
          <w:rFonts w:ascii="Times New Roman" w:hAnsi="Times New Roman" w:cs="Times New Roman"/>
        </w:rPr>
        <w:t xml:space="preserve"> ; под общ</w:t>
      </w:r>
      <w:proofErr w:type="gramStart"/>
      <w:r w:rsidRPr="00B94045">
        <w:rPr>
          <w:rFonts w:ascii="Times New Roman" w:hAnsi="Times New Roman" w:cs="Times New Roman"/>
        </w:rPr>
        <w:t>.</w:t>
      </w:r>
      <w:proofErr w:type="gramEnd"/>
      <w:r w:rsidRPr="00B94045">
        <w:rPr>
          <w:rFonts w:ascii="Times New Roman" w:hAnsi="Times New Roman" w:cs="Times New Roman"/>
        </w:rPr>
        <w:t xml:space="preserve"> </w:t>
      </w:r>
      <w:proofErr w:type="gramStart"/>
      <w:r w:rsidRPr="00B94045">
        <w:rPr>
          <w:rFonts w:ascii="Times New Roman" w:hAnsi="Times New Roman" w:cs="Times New Roman"/>
        </w:rPr>
        <w:t>р</w:t>
      </w:r>
      <w:proofErr w:type="gramEnd"/>
      <w:r w:rsidRPr="00B94045">
        <w:rPr>
          <w:rFonts w:ascii="Times New Roman" w:hAnsi="Times New Roman" w:cs="Times New Roman"/>
        </w:rPr>
        <w:t xml:space="preserve">ед. Е. В. Охотского. — 2-е изд., </w:t>
      </w:r>
      <w:proofErr w:type="spellStart"/>
      <w:r w:rsidRPr="00B94045">
        <w:rPr>
          <w:rFonts w:ascii="Times New Roman" w:hAnsi="Times New Roman" w:cs="Times New Roman"/>
        </w:rPr>
        <w:t>испр</w:t>
      </w:r>
      <w:proofErr w:type="spellEnd"/>
      <w:r w:rsidRPr="00B94045">
        <w:rPr>
          <w:rFonts w:ascii="Times New Roman" w:hAnsi="Times New Roman" w:cs="Times New Roman"/>
        </w:rPr>
        <w:t xml:space="preserve">. и доп. — М. : Издательство </w:t>
      </w:r>
      <w:proofErr w:type="spellStart"/>
      <w:r w:rsidRPr="00B94045">
        <w:rPr>
          <w:rFonts w:ascii="Times New Roman" w:hAnsi="Times New Roman" w:cs="Times New Roman"/>
        </w:rPr>
        <w:t>Юрайт</w:t>
      </w:r>
      <w:proofErr w:type="spellEnd"/>
      <w:r w:rsidRPr="00B94045">
        <w:rPr>
          <w:rFonts w:ascii="Times New Roman" w:hAnsi="Times New Roman" w:cs="Times New Roman"/>
        </w:rPr>
        <w:t>, 2017. — 367 с. — (Бакалавр.</w:t>
      </w:r>
      <w:r w:rsidRPr="00B94045">
        <w:rPr>
          <w:rFonts w:ascii="Times New Roman" w:hAnsi="Times New Roman" w:cs="Times New Roman"/>
        </w:rPr>
        <w:tab/>
      </w:r>
      <w:proofErr w:type="gramStart"/>
      <w:r w:rsidRPr="00B94045">
        <w:rPr>
          <w:rFonts w:ascii="Times New Roman" w:hAnsi="Times New Roman" w:cs="Times New Roman"/>
        </w:rPr>
        <w:t>Академический</w:t>
      </w:r>
      <w:r w:rsidRPr="00B94045">
        <w:rPr>
          <w:rFonts w:ascii="Times New Roman" w:hAnsi="Times New Roman" w:cs="Times New Roman"/>
        </w:rPr>
        <w:tab/>
        <w:t>курс).</w:t>
      </w:r>
      <w:proofErr w:type="gramEnd"/>
      <w:r w:rsidRPr="00B94045">
        <w:rPr>
          <w:rFonts w:ascii="Times New Roman" w:hAnsi="Times New Roman" w:cs="Times New Roman"/>
        </w:rPr>
        <w:tab/>
        <w:t>—</w:t>
      </w:r>
      <w:r w:rsidRPr="00B94045">
        <w:rPr>
          <w:rFonts w:ascii="Times New Roman" w:hAnsi="Times New Roman" w:cs="Times New Roman"/>
        </w:rPr>
        <w:tab/>
        <w:t>ISBN</w:t>
      </w:r>
      <w:r w:rsidRPr="00B94045">
        <w:rPr>
          <w:rFonts w:ascii="Times New Roman" w:hAnsi="Times New Roman" w:cs="Times New Roman"/>
        </w:rPr>
        <w:tab/>
        <w:t>978-5-534-00204-1.</w:t>
      </w:r>
    </w:p>
    <w:p w14:paraId="437BBA0C" w14:textId="25029731" w:rsidR="0049413D" w:rsidRDefault="004F417C" w:rsidP="0049413D">
      <w:pPr>
        <w:ind w:firstLine="567"/>
        <w:jc w:val="both"/>
        <w:rPr>
          <w:rFonts w:ascii="Times New Roman" w:hAnsi="Times New Roman" w:cs="Times New Roman"/>
        </w:rPr>
      </w:pPr>
      <w:r w:rsidRPr="0049413D">
        <w:rPr>
          <w:rFonts w:ascii="Times New Roman" w:hAnsi="Times New Roman" w:cs="Times New Roman"/>
          <w:color w:val="111111"/>
          <w:shd w:val="clear" w:color="auto" w:fill="FFFFFF"/>
        </w:rPr>
        <w:t>[Электронный ресурс]. URL: </w:t>
      </w:r>
      <w:hyperlink r:id="rId12" w:history="1">
        <w:r w:rsidR="0049413D" w:rsidRPr="00B94045">
          <w:rPr>
            <w:rStyle w:val="a8"/>
            <w:rFonts w:ascii="Times New Roman" w:hAnsi="Times New Roman" w:cs="Times New Roman"/>
          </w:rPr>
          <w:t>https://www.biblio-online.ru/book/912E51ED-0949-441B-AD44-3E0460DFD9B</w:t>
        </w:r>
      </w:hyperlink>
      <w:r>
        <w:rPr>
          <w:rStyle w:val="a8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11111"/>
          <w:shd w:val="clear" w:color="auto" w:fill="FFFFFF"/>
        </w:rPr>
        <w:t>(дата обращения: 27.09</w:t>
      </w:r>
      <w:r w:rsidRPr="0049413D">
        <w:rPr>
          <w:rFonts w:ascii="Times New Roman" w:hAnsi="Times New Roman" w:cs="Times New Roman"/>
          <w:color w:val="111111"/>
          <w:shd w:val="clear" w:color="auto" w:fill="FFFFFF"/>
        </w:rPr>
        <w:t>.202</w:t>
      </w:r>
      <w:r>
        <w:rPr>
          <w:rFonts w:ascii="Times New Roman" w:hAnsi="Times New Roman" w:cs="Times New Roman"/>
          <w:color w:val="111111"/>
          <w:shd w:val="clear" w:color="auto" w:fill="FFFFFF"/>
        </w:rPr>
        <w:t>3</w:t>
      </w:r>
      <w:r w:rsidRPr="0049413D">
        <w:rPr>
          <w:rFonts w:ascii="Times New Roman" w:hAnsi="Times New Roman" w:cs="Times New Roman"/>
          <w:color w:val="111111"/>
          <w:shd w:val="clear" w:color="auto" w:fill="FFFFFF"/>
        </w:rPr>
        <w:t>)</w:t>
      </w:r>
      <w:r>
        <w:rPr>
          <w:color w:val="111111"/>
          <w:shd w:val="clear" w:color="auto" w:fill="FFFFFF"/>
        </w:rPr>
        <w:t>;</w:t>
      </w:r>
    </w:p>
    <w:p w14:paraId="78C87D26" w14:textId="2BC413E1" w:rsidR="002E1CD6" w:rsidRDefault="0049413D" w:rsidP="0049413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E02CC" w:rsidRPr="001E02CC">
        <w:rPr>
          <w:rFonts w:ascii="Times New Roman" w:hAnsi="Times New Roman" w:cs="Times New Roman"/>
        </w:rPr>
        <w:t>Румянцева, Е</w:t>
      </w:r>
      <w:r w:rsidR="00A8365F">
        <w:rPr>
          <w:rFonts w:ascii="Times New Roman" w:hAnsi="Times New Roman" w:cs="Times New Roman"/>
        </w:rPr>
        <w:t>. Е.  Противодействие коррупции</w:t>
      </w:r>
      <w:r w:rsidR="001E02CC" w:rsidRPr="001E02CC">
        <w:rPr>
          <w:rFonts w:ascii="Times New Roman" w:hAnsi="Times New Roman" w:cs="Times New Roman"/>
        </w:rPr>
        <w:t>: учебник и практикум для вузов / Е. Е. Румянцева. — Москва</w:t>
      </w:r>
      <w:proofErr w:type="gramStart"/>
      <w:r w:rsidR="001E02CC" w:rsidRPr="001E02CC">
        <w:rPr>
          <w:rFonts w:ascii="Times New Roman" w:hAnsi="Times New Roman" w:cs="Times New Roman"/>
        </w:rPr>
        <w:t> :</w:t>
      </w:r>
      <w:proofErr w:type="gramEnd"/>
      <w:r w:rsidR="001E02CC" w:rsidRPr="001E02CC">
        <w:rPr>
          <w:rFonts w:ascii="Times New Roman" w:hAnsi="Times New Roman" w:cs="Times New Roman"/>
        </w:rPr>
        <w:t xml:space="preserve"> Издательство </w:t>
      </w:r>
      <w:proofErr w:type="spellStart"/>
      <w:r w:rsidR="001E02CC" w:rsidRPr="001E02CC">
        <w:rPr>
          <w:rFonts w:ascii="Times New Roman" w:hAnsi="Times New Roman" w:cs="Times New Roman"/>
        </w:rPr>
        <w:t>Юрайт</w:t>
      </w:r>
      <w:proofErr w:type="spellEnd"/>
      <w:r w:rsidR="001E02CC" w:rsidRPr="001E02CC">
        <w:rPr>
          <w:rFonts w:ascii="Times New Roman" w:hAnsi="Times New Roman" w:cs="Times New Roman"/>
        </w:rPr>
        <w:t>, 2023. — 267 с. — (Высшее образование). — ISBN 978-5-534-00252-2.</w:t>
      </w:r>
    </w:p>
    <w:p w14:paraId="3EBFFD81" w14:textId="2C4C2874" w:rsidR="00FC2FBA" w:rsidRPr="00B94045" w:rsidRDefault="004F417C" w:rsidP="00F30A44">
      <w:pPr>
        <w:ind w:firstLine="567"/>
        <w:jc w:val="both"/>
        <w:rPr>
          <w:rFonts w:ascii="Times New Roman" w:hAnsi="Times New Roman" w:cs="Times New Roman"/>
        </w:rPr>
      </w:pPr>
      <w:r w:rsidRPr="0049413D">
        <w:rPr>
          <w:rFonts w:ascii="Times New Roman" w:hAnsi="Times New Roman" w:cs="Times New Roman"/>
          <w:color w:val="111111"/>
          <w:shd w:val="clear" w:color="auto" w:fill="FFFFFF"/>
        </w:rPr>
        <w:t>[Электронный ресурс]. URL: </w:t>
      </w:r>
      <w:hyperlink r:id="rId13" w:history="1">
        <w:r w:rsidR="00A05551" w:rsidRPr="00B94045">
          <w:rPr>
            <w:rStyle w:val="a8"/>
            <w:rFonts w:ascii="Times New Roman" w:hAnsi="Times New Roman" w:cs="Times New Roman"/>
          </w:rPr>
          <w:t>https://www.biblio-online.ru/book/17DC66C2-52D5-4AE8-ADB4-491D9E767784</w:t>
        </w:r>
      </w:hyperlink>
      <w:r>
        <w:rPr>
          <w:rStyle w:val="a8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11111"/>
          <w:shd w:val="clear" w:color="auto" w:fill="FFFFFF"/>
        </w:rPr>
        <w:t>(дата обращения: 27.09</w:t>
      </w:r>
      <w:r w:rsidRPr="0049413D">
        <w:rPr>
          <w:rFonts w:ascii="Times New Roman" w:hAnsi="Times New Roman" w:cs="Times New Roman"/>
          <w:color w:val="111111"/>
          <w:shd w:val="clear" w:color="auto" w:fill="FFFFFF"/>
        </w:rPr>
        <w:t>.202</w:t>
      </w:r>
      <w:r>
        <w:rPr>
          <w:rFonts w:ascii="Times New Roman" w:hAnsi="Times New Roman" w:cs="Times New Roman"/>
          <w:color w:val="111111"/>
          <w:shd w:val="clear" w:color="auto" w:fill="FFFFFF"/>
        </w:rPr>
        <w:t>3</w:t>
      </w:r>
      <w:r w:rsidRPr="0049413D">
        <w:rPr>
          <w:rFonts w:ascii="Times New Roman" w:hAnsi="Times New Roman" w:cs="Times New Roman"/>
          <w:color w:val="111111"/>
          <w:shd w:val="clear" w:color="auto" w:fill="FFFFFF"/>
        </w:rPr>
        <w:t>)</w:t>
      </w:r>
      <w:r w:rsidR="00A8365F">
        <w:rPr>
          <w:color w:val="111111"/>
          <w:shd w:val="clear" w:color="auto" w:fill="FFFFFF"/>
        </w:rPr>
        <w:t>.</w:t>
      </w:r>
    </w:p>
    <w:p w14:paraId="7AC30761" w14:textId="2CB557FB" w:rsidR="0049413D" w:rsidRPr="004F417C" w:rsidRDefault="00A05551" w:rsidP="004F417C">
      <w:pPr>
        <w:ind w:firstLine="567"/>
        <w:jc w:val="center"/>
        <w:rPr>
          <w:rFonts w:ascii="Times New Roman" w:hAnsi="Times New Roman" w:cs="Times New Roman"/>
          <w:b/>
        </w:rPr>
      </w:pPr>
      <w:bookmarkStart w:id="103" w:name="bookmark233"/>
      <w:bookmarkStart w:id="104" w:name="bookmark234"/>
      <w:bookmarkStart w:id="105" w:name="bookmark235"/>
      <w:bookmarkStart w:id="106" w:name="bookmark236"/>
      <w:bookmarkEnd w:id="103"/>
      <w:r w:rsidRPr="00AC4D03">
        <w:rPr>
          <w:rFonts w:ascii="Times New Roman" w:hAnsi="Times New Roman" w:cs="Times New Roman"/>
          <w:b/>
        </w:rPr>
        <w:t>Дополнительная литература:</w:t>
      </w:r>
      <w:bookmarkEnd w:id="104"/>
      <w:bookmarkEnd w:id="105"/>
      <w:bookmarkEnd w:id="106"/>
    </w:p>
    <w:p w14:paraId="6281B1AB" w14:textId="20A8B63D" w:rsidR="0049413D" w:rsidRPr="0049413D" w:rsidRDefault="004F417C" w:rsidP="0049413D">
      <w:pPr>
        <w:pStyle w:val="Default"/>
        <w:ind w:firstLine="709"/>
        <w:jc w:val="both"/>
      </w:pPr>
      <w:r>
        <w:t>1</w:t>
      </w:r>
      <w:r w:rsidR="0049413D" w:rsidRPr="0049413D">
        <w:t xml:space="preserve">.  </w:t>
      </w:r>
      <w:proofErr w:type="spellStart"/>
      <w:r w:rsidR="0049413D" w:rsidRPr="0049413D">
        <w:t>Велигодский</w:t>
      </w:r>
      <w:proofErr w:type="spellEnd"/>
      <w:r w:rsidR="0049413D" w:rsidRPr="0049413D">
        <w:t xml:space="preserve"> Д.В. </w:t>
      </w:r>
      <w:r w:rsidR="0049413D" w:rsidRPr="0049413D">
        <w:rPr>
          <w:iCs/>
        </w:rPr>
        <w:t xml:space="preserve">Совершенствование работы по противодействию коррупции в Российской Федерации в 2018-2020 годах </w:t>
      </w:r>
      <w:r>
        <w:t>//</w:t>
      </w:r>
      <w:r w:rsidR="0049413D" w:rsidRPr="0049413D">
        <w:rPr>
          <w:rStyle w:val="markedcontent"/>
        </w:rPr>
        <w:t>Ученые записки Крымского федерального университета имени В.И. Вернадского. Юридические науки. – 2018. – Т. 4 (70). № 4. – С. 28–34;</w:t>
      </w:r>
    </w:p>
    <w:p w14:paraId="2489C743" w14:textId="7948418E" w:rsidR="0049413D" w:rsidRPr="0049413D" w:rsidRDefault="004F417C" w:rsidP="0049413D">
      <w:pPr>
        <w:pStyle w:val="Default"/>
        <w:ind w:firstLine="709"/>
        <w:jc w:val="both"/>
      </w:pPr>
      <w:r>
        <w:t>2</w:t>
      </w:r>
      <w:r w:rsidR="0049413D" w:rsidRPr="0049413D">
        <w:t xml:space="preserve">.  </w:t>
      </w:r>
      <w:r w:rsidR="0049413D" w:rsidRPr="0049413D">
        <w:rPr>
          <w:color w:val="111111"/>
          <w:shd w:val="clear" w:color="auto" w:fill="FFFFFF"/>
        </w:rPr>
        <w:t>Губайдуллина Э.Р. Современная мировая практика осуществления антикоррупционной деятельности (на примере Соединенных Штатов Америки) // Экономика и менеджмент инновационных технологий. 2019. № 10 [Электронный ресурс]. URL: </w:t>
      </w:r>
      <w:hyperlink r:id="rId14" w:history="1">
        <w:r w:rsidR="0049413D" w:rsidRPr="0049413D">
          <w:rPr>
            <w:rStyle w:val="a8"/>
            <w:color w:val="0066CC"/>
            <w:shd w:val="clear" w:color="auto" w:fill="FFFFFF"/>
          </w:rPr>
          <w:t>https://ekonomika.snauka.ru/2019/10/16706</w:t>
        </w:r>
      </w:hyperlink>
      <w:r w:rsidR="0049413D" w:rsidRPr="0049413D">
        <w:rPr>
          <w:color w:val="111111"/>
          <w:shd w:val="clear" w:color="auto" w:fill="FFFFFF"/>
        </w:rPr>
        <w:t> (дата обращения: 2</w:t>
      </w:r>
      <w:r>
        <w:rPr>
          <w:color w:val="111111"/>
          <w:shd w:val="clear" w:color="auto" w:fill="FFFFFF"/>
        </w:rPr>
        <w:t>0.09</w:t>
      </w:r>
      <w:r w:rsidR="0049413D" w:rsidRPr="0049413D">
        <w:rPr>
          <w:color w:val="111111"/>
          <w:shd w:val="clear" w:color="auto" w:fill="FFFFFF"/>
        </w:rPr>
        <w:t>.202</w:t>
      </w:r>
      <w:r>
        <w:rPr>
          <w:color w:val="111111"/>
          <w:shd w:val="clear" w:color="auto" w:fill="FFFFFF"/>
        </w:rPr>
        <w:t>3</w:t>
      </w:r>
      <w:r w:rsidR="0049413D" w:rsidRPr="0049413D">
        <w:rPr>
          <w:color w:val="111111"/>
          <w:shd w:val="clear" w:color="auto" w:fill="FFFFFF"/>
        </w:rPr>
        <w:t>)</w:t>
      </w:r>
      <w:r>
        <w:rPr>
          <w:color w:val="111111"/>
          <w:shd w:val="clear" w:color="auto" w:fill="FFFFFF"/>
        </w:rPr>
        <w:t>;</w:t>
      </w:r>
    </w:p>
    <w:p w14:paraId="3A8514DF" w14:textId="5B1B5DC7" w:rsidR="004F417C" w:rsidRDefault="004F417C" w:rsidP="004F417C">
      <w:pPr>
        <w:ind w:firstLine="709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49413D">
        <w:rPr>
          <w:rFonts w:ascii="Times New Roman" w:hAnsi="Times New Roman" w:cs="Times New Roman"/>
        </w:rPr>
        <w:t xml:space="preserve">. </w:t>
      </w:r>
      <w:r w:rsidRPr="0049413D">
        <w:rPr>
          <w:rStyle w:val="markedcontent"/>
          <w:rFonts w:ascii="Times New Roman" w:hAnsi="Times New Roman" w:cs="Times New Roman"/>
        </w:rPr>
        <w:t>Ежегодный отчет об антикоррупционной деятельности</w:t>
      </w:r>
      <w:r w:rsidRPr="0049413D">
        <w:rPr>
          <w:rFonts w:ascii="Times New Roman" w:hAnsi="Times New Roman" w:cs="Times New Roman"/>
        </w:rPr>
        <w:t xml:space="preserve"> </w:t>
      </w:r>
      <w:r w:rsidRPr="0049413D">
        <w:rPr>
          <w:rStyle w:val="markedcontent"/>
          <w:rFonts w:ascii="Times New Roman" w:hAnsi="Times New Roman" w:cs="Times New Roman"/>
        </w:rPr>
        <w:t>Администрации городского округа Сызрань за 202</w:t>
      </w:r>
      <w:r>
        <w:rPr>
          <w:rStyle w:val="markedcontent"/>
          <w:rFonts w:ascii="Times New Roman" w:hAnsi="Times New Roman" w:cs="Times New Roman"/>
        </w:rPr>
        <w:t>2</w:t>
      </w:r>
      <w:r w:rsidRPr="0049413D">
        <w:rPr>
          <w:rStyle w:val="markedcontent"/>
          <w:rFonts w:ascii="Times New Roman" w:hAnsi="Times New Roman" w:cs="Times New Roman"/>
        </w:rPr>
        <w:t xml:space="preserve"> год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49413D">
        <w:rPr>
          <w:rFonts w:ascii="Times New Roman" w:hAnsi="Times New Roman" w:cs="Times New Roman"/>
          <w:color w:val="111111"/>
          <w:shd w:val="clear" w:color="auto" w:fill="FFFFFF"/>
        </w:rPr>
        <w:t>[Электронный ресурс]. URL: </w:t>
      </w:r>
    </w:p>
    <w:p w14:paraId="1E7E7094" w14:textId="6407D893" w:rsidR="004F417C" w:rsidRDefault="00BF2EB6" w:rsidP="004F417C">
      <w:pPr>
        <w:ind w:firstLine="709"/>
        <w:jc w:val="both"/>
        <w:rPr>
          <w:rFonts w:ascii="Times New Roman" w:hAnsi="Times New Roman" w:cs="Times New Roman"/>
        </w:rPr>
      </w:pPr>
      <w:hyperlink r:id="rId15" w:history="1">
        <w:r w:rsidR="004F417C" w:rsidRPr="00F85CFD">
          <w:rPr>
            <w:rStyle w:val="a8"/>
            <w:rFonts w:ascii="Times New Roman" w:hAnsi="Times New Roman" w:cs="Times New Roman"/>
          </w:rPr>
          <w:t>http://adm.syzran.ru/fileadmin/user_upload/Fotogalerei/Otchet_ob_antikorrupcionnoi_dejatelnosti__za_2022_god.pdf</w:t>
        </w:r>
      </w:hyperlink>
      <w:r w:rsidR="004F417C" w:rsidRPr="00F52C75">
        <w:rPr>
          <w:rFonts w:ascii="Times New Roman" w:hAnsi="Times New Roman" w:cs="Times New Roman"/>
        </w:rPr>
        <w:t xml:space="preserve"> 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>(дата обращения: 27.09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.202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>3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)</w:t>
      </w:r>
      <w:r w:rsidR="004F417C">
        <w:rPr>
          <w:color w:val="111111"/>
          <w:shd w:val="clear" w:color="auto" w:fill="FFFFFF"/>
        </w:rPr>
        <w:t>;</w:t>
      </w:r>
    </w:p>
    <w:p w14:paraId="25BB6500" w14:textId="2EED94ED" w:rsidR="0049413D" w:rsidRPr="0049413D" w:rsidRDefault="004F417C" w:rsidP="0049413D">
      <w:pPr>
        <w:pStyle w:val="Default"/>
        <w:ind w:firstLine="709"/>
        <w:jc w:val="both"/>
      </w:pPr>
      <w:r>
        <w:t>4</w:t>
      </w:r>
      <w:r w:rsidR="0049413D" w:rsidRPr="0049413D">
        <w:t xml:space="preserve">. </w:t>
      </w:r>
      <w:r w:rsidR="0049413D" w:rsidRPr="0049413D">
        <w:rPr>
          <w:color w:val="111111"/>
          <w:shd w:val="clear" w:color="auto" w:fill="FFFFFF"/>
        </w:rPr>
        <w:t>Круглов А.М. Эффективные меры противодействия коррупции на государственной службе // Современные научные исследования и инновации.</w:t>
      </w:r>
      <w:r>
        <w:rPr>
          <w:color w:val="111111"/>
          <w:shd w:val="clear" w:color="auto" w:fill="FFFFFF"/>
        </w:rPr>
        <w:t xml:space="preserve"> 2022. № 1 [Электронный ресурс].</w:t>
      </w:r>
      <w:r w:rsidR="0049413D" w:rsidRPr="0049413D">
        <w:rPr>
          <w:color w:val="111111"/>
          <w:shd w:val="clear" w:color="auto" w:fill="FFFFFF"/>
        </w:rPr>
        <w:t xml:space="preserve"> URL: </w:t>
      </w:r>
      <w:hyperlink r:id="rId16" w:history="1">
        <w:r w:rsidR="0049413D" w:rsidRPr="0049413D">
          <w:rPr>
            <w:rStyle w:val="a8"/>
            <w:color w:val="0066CC"/>
            <w:shd w:val="clear" w:color="auto" w:fill="FFFFFF"/>
          </w:rPr>
          <w:t>https://web.snauka.ru/issues/2022/01/97404</w:t>
        </w:r>
      </w:hyperlink>
      <w:r w:rsidR="0049413D" w:rsidRPr="0049413D">
        <w:rPr>
          <w:color w:val="111111"/>
          <w:shd w:val="clear" w:color="auto" w:fill="FFFFFF"/>
        </w:rPr>
        <w:t> (дата обращения: 20.</w:t>
      </w:r>
      <w:r>
        <w:rPr>
          <w:color w:val="111111"/>
          <w:shd w:val="clear" w:color="auto" w:fill="FFFFFF"/>
        </w:rPr>
        <w:t>09</w:t>
      </w:r>
      <w:r w:rsidR="0049413D" w:rsidRPr="0049413D">
        <w:rPr>
          <w:color w:val="111111"/>
          <w:shd w:val="clear" w:color="auto" w:fill="FFFFFF"/>
        </w:rPr>
        <w:t>.202</w:t>
      </w:r>
      <w:r>
        <w:rPr>
          <w:color w:val="111111"/>
          <w:shd w:val="clear" w:color="auto" w:fill="FFFFFF"/>
        </w:rPr>
        <w:t>3</w:t>
      </w:r>
      <w:r w:rsidR="0049413D" w:rsidRPr="0049413D">
        <w:rPr>
          <w:color w:val="111111"/>
          <w:shd w:val="clear" w:color="auto" w:fill="FFFFFF"/>
        </w:rPr>
        <w:t>)</w:t>
      </w:r>
      <w:r>
        <w:rPr>
          <w:color w:val="111111"/>
          <w:shd w:val="clear" w:color="auto" w:fill="FFFFFF"/>
        </w:rPr>
        <w:t>;</w:t>
      </w:r>
    </w:p>
    <w:p w14:paraId="513826CB" w14:textId="6B772408" w:rsidR="004F417C" w:rsidRDefault="0049413D" w:rsidP="004F417C">
      <w:pPr>
        <w:ind w:firstLine="709"/>
        <w:jc w:val="both"/>
        <w:rPr>
          <w:rFonts w:ascii="Times New Roman" w:hAnsi="Times New Roman" w:cs="Times New Roman"/>
          <w:shd w:val="clear" w:color="auto" w:fill="F6F6F6"/>
        </w:rPr>
      </w:pPr>
      <w:r w:rsidRPr="0049413D">
        <w:rPr>
          <w:rFonts w:ascii="Times New Roman" w:hAnsi="Times New Roman" w:cs="Times New Roman"/>
        </w:rPr>
        <w:t xml:space="preserve">5. </w:t>
      </w:r>
      <w:r w:rsidRPr="0049413D">
        <w:rPr>
          <w:rFonts w:ascii="Times New Roman" w:hAnsi="Times New Roman" w:cs="Times New Roman"/>
          <w:shd w:val="clear" w:color="auto" w:fill="F6F6F6"/>
        </w:rPr>
        <w:t>Минеева, В. Н. Проблема коррупции в России на современном этапе / В. Н. Минеева. — Текст</w:t>
      </w:r>
      <w:proofErr w:type="gramStart"/>
      <w:r w:rsidRPr="0049413D">
        <w:rPr>
          <w:rFonts w:ascii="Times New Roman" w:hAnsi="Times New Roman" w:cs="Times New Roman"/>
          <w:shd w:val="clear" w:color="auto" w:fill="F6F6F6"/>
        </w:rPr>
        <w:t xml:space="preserve"> :</w:t>
      </w:r>
      <w:proofErr w:type="gramEnd"/>
      <w:r w:rsidRPr="0049413D">
        <w:rPr>
          <w:rFonts w:ascii="Times New Roman" w:hAnsi="Times New Roman" w:cs="Times New Roman"/>
          <w:shd w:val="clear" w:color="auto" w:fill="F6F6F6"/>
        </w:rPr>
        <w:t xml:space="preserve"> непосредственный // Молодой ученый. — 2021. — № 50 (392). — С. 276-278. — 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>[Электронный ресурс]. URL</w:t>
      </w:r>
      <w:r w:rsidRPr="0049413D">
        <w:rPr>
          <w:rFonts w:ascii="Times New Roman" w:hAnsi="Times New Roman" w:cs="Times New Roman"/>
          <w:shd w:val="clear" w:color="auto" w:fill="F6F6F6"/>
        </w:rPr>
        <w:t xml:space="preserve">: </w:t>
      </w:r>
      <w:hyperlink r:id="rId17" w:history="1">
        <w:r w:rsidR="004F417C" w:rsidRPr="00F85CFD">
          <w:rPr>
            <w:rStyle w:val="a8"/>
            <w:rFonts w:ascii="Times New Roman" w:hAnsi="Times New Roman" w:cs="Times New Roman"/>
            <w:shd w:val="clear" w:color="auto" w:fill="F6F6F6"/>
          </w:rPr>
          <w:t>https://moluch.ru/archive/392/86732/</w:t>
        </w:r>
      </w:hyperlink>
      <w:r w:rsidR="004F417C">
        <w:rPr>
          <w:rFonts w:ascii="Times New Roman" w:hAnsi="Times New Roman" w:cs="Times New Roman"/>
          <w:shd w:val="clear" w:color="auto" w:fill="F6F6F6"/>
        </w:rPr>
        <w:t xml:space="preserve"> 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>(дата обращения: 27.09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.202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>3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)</w:t>
      </w:r>
      <w:r w:rsidR="004F417C">
        <w:rPr>
          <w:color w:val="111111"/>
          <w:shd w:val="clear" w:color="auto" w:fill="FFFFFF"/>
        </w:rPr>
        <w:t>;</w:t>
      </w:r>
    </w:p>
    <w:p w14:paraId="24FCB815" w14:textId="77777777" w:rsidR="004F417C" w:rsidRDefault="004F417C" w:rsidP="004F417C">
      <w:pPr>
        <w:ind w:firstLine="709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6</w:t>
      </w:r>
      <w:r w:rsidR="0049413D" w:rsidRPr="0049413D">
        <w:rPr>
          <w:rFonts w:ascii="Times New Roman" w:hAnsi="Times New Roman" w:cs="Times New Roman"/>
        </w:rPr>
        <w:t>.</w:t>
      </w:r>
      <w:r w:rsidR="0049413D" w:rsidRPr="0049413D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proofErr w:type="spellStart"/>
      <w:r w:rsidR="0049413D" w:rsidRPr="0049413D">
        <w:rPr>
          <w:rFonts w:ascii="Times New Roman" w:hAnsi="Times New Roman" w:cs="Times New Roman"/>
          <w:color w:val="111111"/>
          <w:shd w:val="clear" w:color="auto" w:fill="FFFFFF"/>
        </w:rPr>
        <w:t>Растрыгина</w:t>
      </w:r>
      <w:proofErr w:type="spellEnd"/>
      <w:r w:rsidR="0049413D" w:rsidRPr="0049413D">
        <w:rPr>
          <w:rFonts w:ascii="Times New Roman" w:hAnsi="Times New Roman" w:cs="Times New Roman"/>
          <w:color w:val="111111"/>
          <w:shd w:val="clear" w:color="auto" w:fill="FFFFFF"/>
        </w:rPr>
        <w:t xml:space="preserve"> К.С. Институт государственной гражданской службы в России: актуальные проблемы и перспективы развития // Современные научные исследования и инновации. 2018. № 10 </w:t>
      </w:r>
    </w:p>
    <w:p w14:paraId="39DC03E1" w14:textId="54AE423D" w:rsidR="0049413D" w:rsidRDefault="0049413D" w:rsidP="004F417C">
      <w:pPr>
        <w:ind w:firstLine="709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49413D">
        <w:rPr>
          <w:rFonts w:ascii="Times New Roman" w:hAnsi="Times New Roman" w:cs="Times New Roman"/>
          <w:color w:val="111111"/>
          <w:shd w:val="clear" w:color="auto" w:fill="FFFFFF"/>
        </w:rPr>
        <w:t>[Электронный ресурс]. URL: </w:t>
      </w:r>
      <w:hyperlink r:id="rId18" w:history="1">
        <w:r w:rsidRPr="0049413D">
          <w:rPr>
            <w:rStyle w:val="a8"/>
            <w:rFonts w:ascii="Times New Roman" w:hAnsi="Times New Roman" w:cs="Times New Roman"/>
            <w:color w:val="0066CC"/>
            <w:shd w:val="clear" w:color="auto" w:fill="FFFFFF"/>
          </w:rPr>
          <w:t>https://web.snauka.ru/issues/2018/10/87740</w:t>
        </w:r>
      </w:hyperlink>
      <w:r w:rsidRPr="0049413D">
        <w:rPr>
          <w:rFonts w:ascii="Times New Roman" w:hAnsi="Times New Roman" w:cs="Times New Roman"/>
          <w:color w:val="111111"/>
          <w:shd w:val="clear" w:color="auto" w:fill="FFFFFF"/>
        </w:rPr>
        <w:t> 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 xml:space="preserve"> (дата обращения: 27.09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.202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>3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)</w:t>
      </w:r>
      <w:r w:rsidR="004F417C">
        <w:rPr>
          <w:color w:val="111111"/>
          <w:shd w:val="clear" w:color="auto" w:fill="FFFFFF"/>
        </w:rPr>
        <w:t>;</w:t>
      </w:r>
    </w:p>
    <w:p w14:paraId="30E61BDB" w14:textId="77777777" w:rsidR="004F417C" w:rsidRDefault="004F417C" w:rsidP="004F417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 w:rsidRPr="002E1CD6">
        <w:rPr>
          <w:rFonts w:ascii="Times New Roman" w:hAnsi="Times New Roman" w:cs="Times New Roman"/>
        </w:rPr>
        <w:t>Русанов</w:t>
      </w:r>
      <w:proofErr w:type="spellEnd"/>
      <w:r w:rsidRPr="002E1CD6">
        <w:rPr>
          <w:rFonts w:ascii="Times New Roman" w:hAnsi="Times New Roman" w:cs="Times New Roman"/>
        </w:rPr>
        <w:t>, Г. А.  Противодействие легализации (отмыванию) преступных доходов</w:t>
      </w:r>
      <w:proofErr w:type="gramStart"/>
      <w:r w:rsidRPr="002E1CD6">
        <w:rPr>
          <w:rFonts w:ascii="Times New Roman" w:hAnsi="Times New Roman" w:cs="Times New Roman"/>
        </w:rPr>
        <w:t> :</w:t>
      </w:r>
      <w:proofErr w:type="gramEnd"/>
      <w:r w:rsidRPr="002E1CD6">
        <w:rPr>
          <w:rFonts w:ascii="Times New Roman" w:hAnsi="Times New Roman" w:cs="Times New Roman"/>
        </w:rPr>
        <w:t xml:space="preserve"> учебное пособие для вузов / Г. А. </w:t>
      </w:r>
      <w:proofErr w:type="spellStart"/>
      <w:r w:rsidRPr="002E1CD6">
        <w:rPr>
          <w:rFonts w:ascii="Times New Roman" w:hAnsi="Times New Roman" w:cs="Times New Roman"/>
        </w:rPr>
        <w:t>Русанов</w:t>
      </w:r>
      <w:proofErr w:type="spellEnd"/>
      <w:r w:rsidRPr="002E1CD6">
        <w:rPr>
          <w:rFonts w:ascii="Times New Roman" w:hAnsi="Times New Roman" w:cs="Times New Roman"/>
        </w:rPr>
        <w:t>. — Москва</w:t>
      </w:r>
      <w:proofErr w:type="gramStart"/>
      <w:r w:rsidRPr="002E1CD6">
        <w:rPr>
          <w:rFonts w:ascii="Times New Roman" w:hAnsi="Times New Roman" w:cs="Times New Roman"/>
        </w:rPr>
        <w:t> :</w:t>
      </w:r>
      <w:proofErr w:type="gramEnd"/>
      <w:r w:rsidRPr="002E1CD6">
        <w:rPr>
          <w:rFonts w:ascii="Times New Roman" w:hAnsi="Times New Roman" w:cs="Times New Roman"/>
        </w:rPr>
        <w:t xml:space="preserve"> Издательство </w:t>
      </w:r>
      <w:proofErr w:type="spellStart"/>
      <w:r w:rsidRPr="002E1CD6">
        <w:rPr>
          <w:rFonts w:ascii="Times New Roman" w:hAnsi="Times New Roman" w:cs="Times New Roman"/>
        </w:rPr>
        <w:t>Юрайт</w:t>
      </w:r>
      <w:proofErr w:type="spellEnd"/>
      <w:r w:rsidRPr="002E1CD6">
        <w:rPr>
          <w:rFonts w:ascii="Times New Roman" w:hAnsi="Times New Roman" w:cs="Times New Roman"/>
        </w:rPr>
        <w:t>, 2023. — 157 с. — (Высшее образование). — ISBN 978-5-534-03778-4.</w:t>
      </w:r>
    </w:p>
    <w:p w14:paraId="488D9612" w14:textId="098E9005" w:rsidR="0049413D" w:rsidRPr="004F417C" w:rsidRDefault="004F417C" w:rsidP="004F417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2E1CD6">
        <w:rPr>
          <w:rFonts w:ascii="Times New Roman" w:hAnsi="Times New Roman" w:cs="Times New Roman"/>
        </w:rPr>
        <w:t>Федотова, Ю. Г.  Административно-правовое обеспечение национальной безопасности Российской Федерации</w:t>
      </w:r>
      <w:proofErr w:type="gramStart"/>
      <w:r w:rsidRPr="002E1CD6">
        <w:rPr>
          <w:rFonts w:ascii="Times New Roman" w:hAnsi="Times New Roman" w:cs="Times New Roman"/>
        </w:rPr>
        <w:t> :</w:t>
      </w:r>
      <w:proofErr w:type="gramEnd"/>
      <w:r w:rsidRPr="002E1CD6">
        <w:rPr>
          <w:rFonts w:ascii="Times New Roman" w:hAnsi="Times New Roman" w:cs="Times New Roman"/>
        </w:rPr>
        <w:t xml:space="preserve"> учебник для вузов / Ю. Г. Федотова. — Москва</w:t>
      </w:r>
      <w:proofErr w:type="gramStart"/>
      <w:r w:rsidRPr="002E1CD6">
        <w:rPr>
          <w:rFonts w:ascii="Times New Roman" w:hAnsi="Times New Roman" w:cs="Times New Roman"/>
        </w:rPr>
        <w:t> :</w:t>
      </w:r>
      <w:proofErr w:type="gramEnd"/>
      <w:r w:rsidRPr="002E1CD6">
        <w:rPr>
          <w:rFonts w:ascii="Times New Roman" w:hAnsi="Times New Roman" w:cs="Times New Roman"/>
        </w:rPr>
        <w:t xml:space="preserve"> Издательство </w:t>
      </w:r>
      <w:proofErr w:type="spellStart"/>
      <w:r w:rsidRPr="002E1CD6">
        <w:rPr>
          <w:rFonts w:ascii="Times New Roman" w:hAnsi="Times New Roman" w:cs="Times New Roman"/>
        </w:rPr>
        <w:t>Юрайт</w:t>
      </w:r>
      <w:proofErr w:type="spellEnd"/>
      <w:r w:rsidRPr="002E1CD6">
        <w:rPr>
          <w:rFonts w:ascii="Times New Roman" w:hAnsi="Times New Roman" w:cs="Times New Roman"/>
        </w:rPr>
        <w:t xml:space="preserve">, 2023. — 321 с. — (Высшее образование). — ISBN 978-5-534-14950-0. </w:t>
      </w:r>
    </w:p>
    <w:p w14:paraId="535A4883" w14:textId="6C456934" w:rsidR="0049413D" w:rsidRPr="00F30A44" w:rsidRDefault="0049413D" w:rsidP="00D62149">
      <w:pPr>
        <w:pStyle w:val="a9"/>
        <w:ind w:left="927"/>
        <w:jc w:val="center"/>
        <w:rPr>
          <w:rFonts w:ascii="Times New Roman" w:hAnsi="Times New Roman" w:cs="Times New Roman"/>
          <w:b/>
        </w:rPr>
      </w:pPr>
      <w:r w:rsidRPr="00F30A44">
        <w:rPr>
          <w:rFonts w:ascii="Times New Roman" w:hAnsi="Times New Roman" w:cs="Times New Roman"/>
          <w:b/>
        </w:rPr>
        <w:t>Нормативно-правов</w:t>
      </w:r>
      <w:r>
        <w:rPr>
          <w:rFonts w:ascii="Times New Roman" w:hAnsi="Times New Roman" w:cs="Times New Roman"/>
          <w:b/>
        </w:rPr>
        <w:t>ая литература</w:t>
      </w:r>
      <w:r w:rsidRPr="00F30A44">
        <w:rPr>
          <w:rFonts w:ascii="Times New Roman" w:hAnsi="Times New Roman" w:cs="Times New Roman"/>
          <w:b/>
        </w:rPr>
        <w:t>:</w:t>
      </w:r>
    </w:p>
    <w:p w14:paraId="499C9F15" w14:textId="1732EAB6" w:rsidR="0049413D" w:rsidRDefault="0049413D" w:rsidP="004F417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</w:rPr>
      </w:pPr>
      <w:r w:rsidRPr="00F52C75">
        <w:rPr>
          <w:rFonts w:ascii="Times New Roman" w:hAnsi="Times New Roman" w:cs="Times New Roman"/>
          <w:color w:val="auto"/>
        </w:rPr>
        <w:t>1. Конституция Российской Федерации</w:t>
      </w:r>
      <w:r w:rsidR="00F52C75" w:rsidRPr="00F52C75">
        <w:rPr>
          <w:rFonts w:ascii="Times New Roman" w:hAnsi="Times New Roman" w:cs="Times New Roman"/>
          <w:color w:val="auto"/>
        </w:rPr>
        <w:t xml:space="preserve"> (принята всенародным голосованием 12.12.1993 с изменениями, одобренными в ходе общероссийского голосования 01.07.2020) Информационно-правовая база</w:t>
      </w:r>
      <w:r w:rsidR="00F52C75" w:rsidRPr="00F52C75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F52C75" w:rsidRPr="00F52C75">
        <w:rPr>
          <w:rFonts w:ascii="Times New Roman" w:hAnsi="Times New Roman" w:cs="Times New Roman"/>
          <w:color w:val="auto"/>
        </w:rPr>
        <w:t>КонсультантПлюс</w:t>
      </w:r>
      <w:proofErr w:type="spellEnd"/>
      <w:r w:rsidR="004F417C">
        <w:rPr>
          <w:rFonts w:ascii="Times New Roman" w:hAnsi="Times New Roman" w:cs="Times New Roman"/>
          <w:color w:val="auto"/>
        </w:rPr>
        <w:t xml:space="preserve"> 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[Электронный ресурс]. URL: 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hyperlink r:id="rId19" w:history="1">
        <w:r w:rsidR="00F52C75" w:rsidRPr="00F85CFD">
          <w:rPr>
            <w:rStyle w:val="a8"/>
            <w:rFonts w:ascii="Times New Roman" w:hAnsi="Times New Roman" w:cs="Times New Roman"/>
          </w:rPr>
          <w:t>https://www.consultant.ru/document/cons_doc_LAW_28399/</w:t>
        </w:r>
      </w:hyperlink>
      <w:r w:rsidR="004F417C">
        <w:rPr>
          <w:rFonts w:ascii="Times New Roman" w:hAnsi="Times New Roman" w:cs="Times New Roman"/>
          <w:color w:val="auto"/>
        </w:rPr>
        <w:t xml:space="preserve"> 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>(дата обращения: 27.09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.202</w:t>
      </w:r>
      <w:r w:rsidR="004F417C">
        <w:rPr>
          <w:rFonts w:ascii="Times New Roman" w:hAnsi="Times New Roman" w:cs="Times New Roman"/>
          <w:color w:val="111111"/>
          <w:shd w:val="clear" w:color="auto" w:fill="FFFFFF"/>
        </w:rPr>
        <w:t>3</w:t>
      </w:r>
      <w:r w:rsidR="004F417C" w:rsidRPr="0049413D">
        <w:rPr>
          <w:rFonts w:ascii="Times New Roman" w:hAnsi="Times New Roman" w:cs="Times New Roman"/>
          <w:color w:val="111111"/>
          <w:shd w:val="clear" w:color="auto" w:fill="FFFFFF"/>
        </w:rPr>
        <w:t>)</w:t>
      </w:r>
      <w:r w:rsidR="004F417C">
        <w:rPr>
          <w:color w:val="111111"/>
          <w:shd w:val="clear" w:color="auto" w:fill="FFFFFF"/>
        </w:rPr>
        <w:t>;</w:t>
      </w:r>
    </w:p>
    <w:p w14:paraId="7DFE8FB6" w14:textId="15EC08E0" w:rsidR="0049413D" w:rsidRPr="00F52C75" w:rsidRDefault="0049413D" w:rsidP="00F52C7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F52C75">
        <w:rPr>
          <w:rFonts w:ascii="Times New Roman" w:hAnsi="Times New Roman" w:cs="Times New Roman"/>
          <w:color w:val="auto"/>
        </w:rPr>
        <w:t>2. Трудовой кодекс Российской Федерации от 30.12.2001 г. N 197-ФЗ, статья 195.1. (ред. от 14.07.2022) (с изм. и доп., вступ. в силу с 25.07.2022 г.)</w:t>
      </w:r>
      <w:r w:rsidR="004F417C">
        <w:rPr>
          <w:rFonts w:ascii="Times New Roman" w:hAnsi="Times New Roman" w:cs="Times New Roman"/>
          <w:color w:val="auto"/>
        </w:rPr>
        <w:t>;</w:t>
      </w:r>
    </w:p>
    <w:p w14:paraId="22C8AB56" w14:textId="374ABC94" w:rsidR="0049413D" w:rsidRPr="003A31D8" w:rsidRDefault="0049413D" w:rsidP="003A31D8">
      <w:pPr>
        <w:pStyle w:val="2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52C75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="003A31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A31D8">
        <w:rPr>
          <w:rFonts w:ascii="Times New Roman" w:hAnsi="Times New Roman" w:cs="Times New Roman"/>
          <w:b w:val="0"/>
          <w:color w:val="auto"/>
          <w:sz w:val="24"/>
          <w:szCs w:val="24"/>
        </w:rPr>
        <w:t>Указ Президента РФ от 16 августа 2021 г. N 478 «О Национальном плане противодействия коррупции на 2021 - 2024 годы</w:t>
      </w:r>
      <w:bookmarkStart w:id="107" w:name="text"/>
      <w:bookmarkEnd w:id="107"/>
      <w:r w:rsidRPr="003A31D8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4F417C" w:rsidRPr="003A31D8"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14:paraId="649711BC" w14:textId="53C842E0" w:rsidR="0049413D" w:rsidRPr="0049413D" w:rsidRDefault="003A31D8" w:rsidP="00F52C75">
      <w:pPr>
        <w:ind w:firstLine="567"/>
        <w:jc w:val="both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4</w:t>
      </w:r>
      <w:r w:rsidR="0049413D" w:rsidRPr="003A31D8">
        <w:rPr>
          <w:rFonts w:ascii="Times New Roman" w:hAnsi="Times New Roman" w:cs="Times New Roman"/>
        </w:rPr>
        <w:t>. Федеральный закон от 28.06.2022 N 219-ФЗ (ред. от 29</w:t>
      </w:r>
      <w:r w:rsidR="0049413D" w:rsidRPr="00390E9B">
        <w:rPr>
          <w:rFonts w:ascii="Times New Roman" w:hAnsi="Times New Roman" w:cs="Times New Roman"/>
        </w:rPr>
        <w:t>.12.2022) "О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отдельные законодательные акты Российской Федерации"</w:t>
      </w:r>
      <w:r w:rsidR="004F417C">
        <w:rPr>
          <w:rFonts w:ascii="Times New Roman" w:hAnsi="Times New Roman" w:cs="Times New Roman"/>
        </w:rPr>
        <w:t>;</w:t>
      </w:r>
    </w:p>
    <w:p w14:paraId="6551DB59" w14:textId="40D1DDBC" w:rsidR="0049413D" w:rsidRDefault="003A31D8" w:rsidP="00F52C7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</w:t>
      </w:r>
      <w:r w:rsidR="0049413D" w:rsidRPr="00B11042">
        <w:rPr>
          <w:rFonts w:ascii="Times New Roman" w:hAnsi="Times New Roman" w:cs="Times New Roman"/>
        </w:rPr>
        <w:t>. Федеральный закон от 25.12.2008 N 273-ФЗ (ред. от 10.07.2023) "О противодействии коррупции" (с изм. и доп., вступ. в силу с 15.09.2023)</w:t>
      </w:r>
      <w:r w:rsidR="004F417C">
        <w:rPr>
          <w:rFonts w:ascii="Times New Roman" w:hAnsi="Times New Roman" w:cs="Times New Roman"/>
        </w:rPr>
        <w:t>;</w:t>
      </w:r>
    </w:p>
    <w:p w14:paraId="79396A4C" w14:textId="47B5C46C" w:rsidR="00806BCC" w:rsidRPr="00806BCC" w:rsidRDefault="003A31D8" w:rsidP="003A31D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6</w:t>
      </w:r>
      <w:r w:rsidR="00F52C75" w:rsidRPr="00F52C75">
        <w:rPr>
          <w:rFonts w:ascii="Times New Roman" w:hAnsi="Times New Roman" w:cs="Times New Roman"/>
          <w:color w:val="auto"/>
        </w:rPr>
        <w:t xml:space="preserve">. </w:t>
      </w:r>
      <w:r w:rsidR="00806BCC" w:rsidRPr="00806BCC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806BCC" w:rsidRPr="00806BCC">
        <w:rPr>
          <w:rFonts w:ascii="Times New Roman" w:hAnsi="Times New Roman" w:cs="Times New Roman"/>
        </w:rPr>
        <w:t>Кодекс</w:t>
      </w:r>
      <w:r w:rsidR="00806BCC" w:rsidRPr="00806BCC">
        <w:rPr>
          <w:rFonts w:ascii="Times New Roman" w:hAnsi="Times New Roman" w:cs="Times New Roman"/>
          <w:spacing w:val="-15"/>
        </w:rPr>
        <w:t xml:space="preserve"> </w:t>
      </w:r>
      <w:r w:rsidR="00806BCC" w:rsidRPr="00806BCC">
        <w:rPr>
          <w:rFonts w:ascii="Times New Roman" w:hAnsi="Times New Roman" w:cs="Times New Roman"/>
        </w:rPr>
        <w:t>РФ</w:t>
      </w:r>
      <w:r w:rsidR="00806BCC" w:rsidRPr="00806BCC">
        <w:rPr>
          <w:rFonts w:ascii="Times New Roman" w:hAnsi="Times New Roman" w:cs="Times New Roman"/>
          <w:spacing w:val="-6"/>
        </w:rPr>
        <w:t xml:space="preserve"> </w:t>
      </w:r>
      <w:r w:rsidR="00806BCC" w:rsidRPr="00806BCC">
        <w:rPr>
          <w:rFonts w:ascii="Times New Roman" w:hAnsi="Times New Roman" w:cs="Times New Roman"/>
        </w:rPr>
        <w:t>об</w:t>
      </w:r>
      <w:r w:rsidR="00806BCC" w:rsidRPr="00806BCC">
        <w:rPr>
          <w:rFonts w:ascii="Times New Roman" w:hAnsi="Times New Roman" w:cs="Times New Roman"/>
          <w:spacing w:val="-5"/>
        </w:rPr>
        <w:t xml:space="preserve"> </w:t>
      </w:r>
      <w:r w:rsidR="00806BCC" w:rsidRPr="00806BCC">
        <w:rPr>
          <w:rFonts w:ascii="Times New Roman" w:hAnsi="Times New Roman" w:cs="Times New Roman"/>
        </w:rPr>
        <w:t>административных</w:t>
      </w:r>
      <w:r w:rsidR="00806BCC" w:rsidRPr="00806BCC">
        <w:rPr>
          <w:rFonts w:ascii="Times New Roman" w:hAnsi="Times New Roman" w:cs="Times New Roman"/>
          <w:spacing w:val="-6"/>
        </w:rPr>
        <w:t xml:space="preserve"> </w:t>
      </w:r>
      <w:r w:rsidR="00806BCC" w:rsidRPr="00806BCC">
        <w:rPr>
          <w:rFonts w:ascii="Times New Roman" w:hAnsi="Times New Roman" w:cs="Times New Roman"/>
        </w:rPr>
        <w:t>правонар</w:t>
      </w:r>
      <w:bookmarkStart w:id="108" w:name="_GoBack"/>
      <w:bookmarkEnd w:id="108"/>
      <w:r w:rsidR="00806BCC" w:rsidRPr="00806BCC">
        <w:rPr>
          <w:rFonts w:ascii="Times New Roman" w:hAnsi="Times New Roman" w:cs="Times New Roman"/>
        </w:rPr>
        <w:t>ушениях</w:t>
      </w:r>
      <w:r w:rsidR="00806BCC" w:rsidRPr="00806BCC">
        <w:rPr>
          <w:rFonts w:ascii="Times New Roman" w:hAnsi="Times New Roman" w:cs="Times New Roman"/>
          <w:spacing w:val="-2"/>
        </w:rPr>
        <w:t xml:space="preserve"> </w:t>
      </w:r>
      <w:r w:rsidR="00806BCC" w:rsidRPr="00806BCC">
        <w:rPr>
          <w:rFonts w:ascii="Times New Roman" w:hAnsi="Times New Roman" w:cs="Times New Roman"/>
        </w:rPr>
        <w:t>от</w:t>
      </w:r>
      <w:r w:rsidR="00806BCC" w:rsidRPr="00806BCC">
        <w:rPr>
          <w:rFonts w:ascii="Times New Roman" w:hAnsi="Times New Roman" w:cs="Times New Roman"/>
          <w:spacing w:val="-5"/>
        </w:rPr>
        <w:t xml:space="preserve"> </w:t>
      </w:r>
      <w:r w:rsidR="00806BCC" w:rsidRPr="00806BCC">
        <w:rPr>
          <w:rFonts w:ascii="Times New Roman" w:hAnsi="Times New Roman" w:cs="Times New Roman"/>
        </w:rPr>
        <w:t>30.12.2001</w:t>
      </w:r>
      <w:r w:rsidR="00806BCC" w:rsidRPr="00806BCC">
        <w:rPr>
          <w:rFonts w:ascii="Times New Roman" w:hAnsi="Times New Roman" w:cs="Times New Roman"/>
          <w:spacing w:val="-5"/>
        </w:rPr>
        <w:t xml:space="preserve"> </w:t>
      </w:r>
      <w:r w:rsidR="00806BCC" w:rsidRPr="00806BCC">
        <w:rPr>
          <w:rFonts w:ascii="Times New Roman" w:hAnsi="Times New Roman" w:cs="Times New Roman"/>
        </w:rPr>
        <w:t>№</w:t>
      </w:r>
      <w:r w:rsidR="00806BCC" w:rsidRPr="00806BCC">
        <w:rPr>
          <w:rFonts w:ascii="Times New Roman" w:hAnsi="Times New Roman" w:cs="Times New Roman"/>
          <w:spacing w:val="-12"/>
        </w:rPr>
        <w:t xml:space="preserve"> </w:t>
      </w:r>
      <w:r w:rsidR="00806BCC" w:rsidRPr="00806BCC">
        <w:rPr>
          <w:rFonts w:ascii="Times New Roman" w:hAnsi="Times New Roman" w:cs="Times New Roman"/>
        </w:rPr>
        <w:t>195-ФЗ.</w:t>
      </w:r>
    </w:p>
    <w:p w14:paraId="39E94028" w14:textId="7E7C9DA8" w:rsidR="00806BCC" w:rsidRPr="00806BCC" w:rsidRDefault="003A31D8" w:rsidP="00806BC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7</w:t>
      </w:r>
      <w:r w:rsidR="00806BCC" w:rsidRPr="00806BCC">
        <w:rPr>
          <w:rFonts w:ascii="Times New Roman" w:hAnsi="Times New Roman" w:cs="Times New Roman"/>
          <w:color w:val="111111"/>
          <w:shd w:val="clear" w:color="auto" w:fill="FFFFFF"/>
        </w:rPr>
        <w:t xml:space="preserve">. </w:t>
      </w:r>
      <w:r w:rsidR="00806BCC" w:rsidRPr="00806BCC">
        <w:rPr>
          <w:rFonts w:ascii="Times New Roman" w:hAnsi="Times New Roman" w:cs="Times New Roman"/>
        </w:rPr>
        <w:t>Налоговый</w:t>
      </w:r>
      <w:r w:rsidR="00806BCC" w:rsidRPr="00806BCC">
        <w:rPr>
          <w:rFonts w:ascii="Times New Roman" w:hAnsi="Times New Roman" w:cs="Times New Roman"/>
          <w:spacing w:val="-3"/>
        </w:rPr>
        <w:t xml:space="preserve"> </w:t>
      </w:r>
      <w:r w:rsidR="00806BCC" w:rsidRPr="00806BCC">
        <w:rPr>
          <w:rFonts w:ascii="Times New Roman" w:hAnsi="Times New Roman" w:cs="Times New Roman"/>
        </w:rPr>
        <w:t>кодекс</w:t>
      </w:r>
      <w:r w:rsidR="00806BCC" w:rsidRPr="00806BCC">
        <w:rPr>
          <w:rFonts w:ascii="Times New Roman" w:hAnsi="Times New Roman" w:cs="Times New Roman"/>
          <w:spacing w:val="-13"/>
        </w:rPr>
        <w:t xml:space="preserve"> </w:t>
      </w:r>
      <w:r w:rsidR="00806BCC" w:rsidRPr="00806BCC">
        <w:rPr>
          <w:rFonts w:ascii="Times New Roman" w:hAnsi="Times New Roman" w:cs="Times New Roman"/>
        </w:rPr>
        <w:t>РФ.</w:t>
      </w:r>
      <w:r w:rsidR="00806BCC" w:rsidRPr="00806BCC">
        <w:rPr>
          <w:rFonts w:ascii="Times New Roman" w:hAnsi="Times New Roman" w:cs="Times New Roman"/>
          <w:spacing w:val="-7"/>
        </w:rPr>
        <w:t xml:space="preserve"> </w:t>
      </w:r>
      <w:r w:rsidR="00806BCC" w:rsidRPr="00806BCC">
        <w:rPr>
          <w:rFonts w:ascii="Times New Roman" w:hAnsi="Times New Roman" w:cs="Times New Roman"/>
        </w:rPr>
        <w:t>Часть</w:t>
      </w:r>
      <w:r w:rsidR="00806BCC" w:rsidRPr="00806BCC">
        <w:rPr>
          <w:rFonts w:ascii="Times New Roman" w:hAnsi="Times New Roman" w:cs="Times New Roman"/>
          <w:spacing w:val="-4"/>
        </w:rPr>
        <w:t xml:space="preserve"> </w:t>
      </w:r>
      <w:r w:rsidR="00806BCC" w:rsidRPr="00806BCC">
        <w:rPr>
          <w:rFonts w:ascii="Times New Roman" w:hAnsi="Times New Roman" w:cs="Times New Roman"/>
        </w:rPr>
        <w:t>первая</w:t>
      </w:r>
      <w:r w:rsidR="00806BCC" w:rsidRPr="00806BCC">
        <w:rPr>
          <w:rFonts w:ascii="Times New Roman" w:hAnsi="Times New Roman" w:cs="Times New Roman"/>
          <w:spacing w:val="-3"/>
        </w:rPr>
        <w:t xml:space="preserve"> </w:t>
      </w:r>
      <w:r w:rsidR="00806BCC" w:rsidRPr="00806BCC">
        <w:rPr>
          <w:rFonts w:ascii="Times New Roman" w:hAnsi="Times New Roman" w:cs="Times New Roman"/>
        </w:rPr>
        <w:t>от</w:t>
      </w:r>
      <w:r w:rsidR="00806BCC" w:rsidRPr="00806BCC">
        <w:rPr>
          <w:rFonts w:ascii="Times New Roman" w:hAnsi="Times New Roman" w:cs="Times New Roman"/>
          <w:spacing w:val="-4"/>
        </w:rPr>
        <w:t xml:space="preserve"> </w:t>
      </w:r>
      <w:r w:rsidR="00806BCC" w:rsidRPr="00806BCC">
        <w:rPr>
          <w:rFonts w:ascii="Times New Roman" w:hAnsi="Times New Roman" w:cs="Times New Roman"/>
        </w:rPr>
        <w:t>31.07.1998</w:t>
      </w:r>
      <w:r w:rsidR="00806BCC" w:rsidRPr="00806BCC">
        <w:rPr>
          <w:rFonts w:ascii="Times New Roman" w:hAnsi="Times New Roman" w:cs="Times New Roman"/>
          <w:spacing w:val="-4"/>
        </w:rPr>
        <w:t xml:space="preserve"> </w:t>
      </w:r>
      <w:r w:rsidR="00806BCC" w:rsidRPr="00806BCC">
        <w:rPr>
          <w:rFonts w:ascii="Times New Roman" w:hAnsi="Times New Roman" w:cs="Times New Roman"/>
        </w:rPr>
        <w:t>№</w:t>
      </w:r>
      <w:r w:rsidR="00806BCC" w:rsidRPr="00806BCC">
        <w:rPr>
          <w:rFonts w:ascii="Times New Roman" w:hAnsi="Times New Roman" w:cs="Times New Roman"/>
          <w:spacing w:val="-5"/>
        </w:rPr>
        <w:t xml:space="preserve"> </w:t>
      </w:r>
      <w:r w:rsidR="00806BCC" w:rsidRPr="00806BCC">
        <w:rPr>
          <w:rFonts w:ascii="Times New Roman" w:hAnsi="Times New Roman" w:cs="Times New Roman"/>
        </w:rPr>
        <w:t>146-ФЗ.</w:t>
      </w:r>
    </w:p>
    <w:p w14:paraId="55FDA643" w14:textId="177ED53C" w:rsidR="00806BCC" w:rsidRPr="00806BCC" w:rsidRDefault="003A31D8" w:rsidP="00806BC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06BCC" w:rsidRPr="00806BCC">
        <w:rPr>
          <w:rFonts w:ascii="Times New Roman" w:hAnsi="Times New Roman" w:cs="Times New Roman"/>
        </w:rPr>
        <w:t>. Федеральный</w:t>
      </w:r>
      <w:r w:rsidR="00806BCC" w:rsidRPr="00806BCC">
        <w:rPr>
          <w:rFonts w:ascii="Times New Roman" w:hAnsi="Times New Roman" w:cs="Times New Roman"/>
          <w:spacing w:val="14"/>
        </w:rPr>
        <w:t xml:space="preserve"> </w:t>
      </w:r>
      <w:r w:rsidR="00806BCC" w:rsidRPr="00806BCC">
        <w:rPr>
          <w:rFonts w:ascii="Times New Roman" w:hAnsi="Times New Roman" w:cs="Times New Roman"/>
        </w:rPr>
        <w:t>закон</w:t>
      </w:r>
      <w:r w:rsidR="00806BCC" w:rsidRPr="00806BCC">
        <w:rPr>
          <w:rFonts w:ascii="Times New Roman" w:hAnsi="Times New Roman" w:cs="Times New Roman"/>
          <w:spacing w:val="11"/>
        </w:rPr>
        <w:t xml:space="preserve"> </w:t>
      </w:r>
      <w:r w:rsidR="00806BCC" w:rsidRPr="00806BCC">
        <w:rPr>
          <w:rFonts w:ascii="Times New Roman" w:hAnsi="Times New Roman" w:cs="Times New Roman"/>
        </w:rPr>
        <w:t>РФ</w:t>
      </w:r>
      <w:r w:rsidR="00806BCC" w:rsidRPr="00806BCC">
        <w:rPr>
          <w:rFonts w:ascii="Times New Roman" w:hAnsi="Times New Roman" w:cs="Times New Roman"/>
          <w:spacing w:val="16"/>
        </w:rPr>
        <w:t xml:space="preserve"> </w:t>
      </w:r>
      <w:r w:rsidR="00806BCC" w:rsidRPr="00806BCC">
        <w:rPr>
          <w:rFonts w:ascii="Times New Roman" w:hAnsi="Times New Roman" w:cs="Times New Roman"/>
        </w:rPr>
        <w:t>«О</w:t>
      </w:r>
      <w:r w:rsidR="00806BCC" w:rsidRPr="00806BCC">
        <w:rPr>
          <w:rFonts w:ascii="Times New Roman" w:hAnsi="Times New Roman" w:cs="Times New Roman"/>
          <w:spacing w:val="13"/>
        </w:rPr>
        <w:t xml:space="preserve"> </w:t>
      </w:r>
      <w:r w:rsidR="00806BCC" w:rsidRPr="00806BCC">
        <w:rPr>
          <w:rFonts w:ascii="Times New Roman" w:hAnsi="Times New Roman" w:cs="Times New Roman"/>
        </w:rPr>
        <w:t>государственной</w:t>
      </w:r>
      <w:r w:rsidR="00806BCC" w:rsidRPr="00806BCC">
        <w:rPr>
          <w:rFonts w:ascii="Times New Roman" w:hAnsi="Times New Roman" w:cs="Times New Roman"/>
          <w:spacing w:val="14"/>
        </w:rPr>
        <w:t xml:space="preserve"> </w:t>
      </w:r>
      <w:r w:rsidR="00806BCC" w:rsidRPr="00806BCC">
        <w:rPr>
          <w:rFonts w:ascii="Times New Roman" w:hAnsi="Times New Roman" w:cs="Times New Roman"/>
        </w:rPr>
        <w:t>гражданской</w:t>
      </w:r>
      <w:r w:rsidR="00806BCC" w:rsidRPr="00806BCC">
        <w:rPr>
          <w:rFonts w:ascii="Times New Roman" w:hAnsi="Times New Roman" w:cs="Times New Roman"/>
          <w:spacing w:val="19"/>
        </w:rPr>
        <w:t xml:space="preserve"> </w:t>
      </w:r>
      <w:r w:rsidR="00806BCC" w:rsidRPr="00806BCC">
        <w:rPr>
          <w:rFonts w:ascii="Times New Roman" w:hAnsi="Times New Roman" w:cs="Times New Roman"/>
        </w:rPr>
        <w:t>службе</w:t>
      </w:r>
      <w:r w:rsidR="00806BCC" w:rsidRPr="00806BCC">
        <w:rPr>
          <w:rFonts w:ascii="Times New Roman" w:hAnsi="Times New Roman" w:cs="Times New Roman"/>
          <w:spacing w:val="9"/>
        </w:rPr>
        <w:t xml:space="preserve"> </w:t>
      </w:r>
      <w:r w:rsidR="00806BCC" w:rsidRPr="00806BCC">
        <w:rPr>
          <w:rFonts w:ascii="Times New Roman" w:hAnsi="Times New Roman" w:cs="Times New Roman"/>
        </w:rPr>
        <w:t>РФ»</w:t>
      </w:r>
      <w:r w:rsidR="00806BCC" w:rsidRPr="00806BCC">
        <w:rPr>
          <w:rFonts w:ascii="Times New Roman" w:hAnsi="Times New Roman" w:cs="Times New Roman"/>
          <w:spacing w:val="11"/>
        </w:rPr>
        <w:t xml:space="preserve"> </w:t>
      </w:r>
      <w:r w:rsidR="00806BCC" w:rsidRPr="00806BCC">
        <w:rPr>
          <w:rFonts w:ascii="Times New Roman" w:hAnsi="Times New Roman" w:cs="Times New Roman"/>
        </w:rPr>
        <w:t>от</w:t>
      </w:r>
      <w:r w:rsidR="00806BCC" w:rsidRPr="00806BCC">
        <w:rPr>
          <w:rFonts w:ascii="Times New Roman" w:hAnsi="Times New Roman" w:cs="Times New Roman"/>
          <w:spacing w:val="14"/>
        </w:rPr>
        <w:t xml:space="preserve"> </w:t>
      </w:r>
      <w:r w:rsidR="00806BCC" w:rsidRPr="00806BCC">
        <w:rPr>
          <w:rFonts w:ascii="Times New Roman" w:hAnsi="Times New Roman" w:cs="Times New Roman"/>
        </w:rPr>
        <w:t>27.07.2004</w:t>
      </w:r>
      <w:r w:rsidR="00806BCC" w:rsidRPr="00806BCC">
        <w:rPr>
          <w:rFonts w:ascii="Times New Roman" w:hAnsi="Times New Roman" w:cs="Times New Roman"/>
          <w:spacing w:val="13"/>
        </w:rPr>
        <w:t xml:space="preserve"> </w:t>
      </w:r>
      <w:r w:rsidR="00806BCC" w:rsidRPr="00806BCC">
        <w:rPr>
          <w:rFonts w:ascii="Times New Roman" w:hAnsi="Times New Roman" w:cs="Times New Roman"/>
        </w:rPr>
        <w:t>№</w:t>
      </w:r>
      <w:r w:rsidR="00806BCC" w:rsidRPr="00806BCC">
        <w:rPr>
          <w:rFonts w:ascii="Times New Roman" w:hAnsi="Times New Roman" w:cs="Times New Roman"/>
          <w:spacing w:val="11"/>
        </w:rPr>
        <w:t xml:space="preserve"> </w:t>
      </w:r>
      <w:r w:rsidR="00806BCC" w:rsidRPr="00806BCC">
        <w:rPr>
          <w:rFonts w:ascii="Times New Roman" w:hAnsi="Times New Roman" w:cs="Times New Roman"/>
        </w:rPr>
        <w:t>79-</w:t>
      </w:r>
      <w:r w:rsidR="00806BCC" w:rsidRPr="00806BCC">
        <w:rPr>
          <w:rFonts w:ascii="Times New Roman" w:hAnsi="Times New Roman" w:cs="Times New Roman"/>
          <w:spacing w:val="-57"/>
        </w:rPr>
        <w:t xml:space="preserve"> </w:t>
      </w:r>
      <w:r w:rsidR="00806BCC" w:rsidRPr="00806BCC">
        <w:rPr>
          <w:rFonts w:ascii="Times New Roman" w:hAnsi="Times New Roman" w:cs="Times New Roman"/>
        </w:rPr>
        <w:t>ФЗ.</w:t>
      </w:r>
    </w:p>
    <w:p w14:paraId="714DEF07" w14:textId="602C1433" w:rsidR="00806BCC" w:rsidRPr="00806BCC" w:rsidRDefault="003A31D8" w:rsidP="00806BC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06BCC" w:rsidRPr="00806BCC">
        <w:rPr>
          <w:rFonts w:ascii="Times New Roman" w:hAnsi="Times New Roman" w:cs="Times New Roman"/>
        </w:rPr>
        <w:t>. Указ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Президента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РФ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от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08.03.2015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№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120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«О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некоторых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вопросах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противодействия</w:t>
      </w:r>
      <w:r w:rsidR="00806BCC" w:rsidRPr="00806BCC">
        <w:rPr>
          <w:rFonts w:ascii="Times New Roman" w:hAnsi="Times New Roman" w:cs="Times New Roman"/>
          <w:spacing w:val="1"/>
        </w:rPr>
        <w:t xml:space="preserve"> </w:t>
      </w:r>
      <w:r w:rsidR="00806BCC" w:rsidRPr="00806BCC">
        <w:rPr>
          <w:rFonts w:ascii="Times New Roman" w:hAnsi="Times New Roman" w:cs="Times New Roman"/>
        </w:rPr>
        <w:t>коррупции».</w:t>
      </w:r>
    </w:p>
    <w:p w14:paraId="6E67F1CD" w14:textId="77777777" w:rsidR="001175C4" w:rsidRDefault="001175C4" w:rsidP="00806BCC">
      <w:pPr>
        <w:shd w:val="clear" w:color="auto" w:fill="FFFFFF"/>
        <w:jc w:val="both"/>
        <w:rPr>
          <w:color w:val="111111"/>
          <w:shd w:val="clear" w:color="auto" w:fill="FFFFFF"/>
        </w:rPr>
      </w:pPr>
    </w:p>
    <w:p w14:paraId="79F897C7" w14:textId="02FDDD43" w:rsidR="001175C4" w:rsidRPr="00611041" w:rsidRDefault="001175C4" w:rsidP="001175C4">
      <w:pPr>
        <w:pStyle w:val="a9"/>
        <w:ind w:left="0" w:firstLine="709"/>
        <w:rPr>
          <w:rFonts w:ascii="Times New Roman" w:hAnsi="Times New Roman"/>
          <w:b/>
        </w:rPr>
      </w:pPr>
      <w:r w:rsidRPr="00611041">
        <w:rPr>
          <w:rFonts w:ascii="Times New Roman" w:hAnsi="Times New Roman"/>
          <w:b/>
        </w:rPr>
        <w:t>7.2.</w:t>
      </w:r>
      <w:r>
        <w:rPr>
          <w:rFonts w:ascii="Times New Roman" w:hAnsi="Times New Roman"/>
          <w:b/>
        </w:rPr>
        <w:t>2</w:t>
      </w:r>
      <w:r w:rsidRPr="00611041">
        <w:rPr>
          <w:rFonts w:ascii="Times New Roman" w:hAnsi="Times New Roman"/>
          <w:b/>
        </w:rPr>
        <w:t xml:space="preserve"> Ин</w:t>
      </w:r>
      <w:r>
        <w:rPr>
          <w:rFonts w:ascii="Times New Roman" w:hAnsi="Times New Roman"/>
          <w:b/>
        </w:rPr>
        <w:t>формационно-справочные системы:</w:t>
      </w:r>
    </w:p>
    <w:p w14:paraId="50E39D89" w14:textId="77777777" w:rsidR="001175C4" w:rsidRPr="00611041" w:rsidRDefault="001175C4" w:rsidP="001175C4">
      <w:pPr>
        <w:pStyle w:val="a9"/>
        <w:ind w:left="0" w:firstLine="709"/>
        <w:jc w:val="both"/>
        <w:rPr>
          <w:rFonts w:ascii="Times New Roman" w:hAnsi="Times New Roman"/>
        </w:rPr>
      </w:pPr>
      <w:r w:rsidRPr="00611041">
        <w:rPr>
          <w:rFonts w:ascii="Times New Roman" w:hAnsi="Times New Roman"/>
        </w:rPr>
        <w:t>1. Справочно-правовая система «Консультант Плюс»</w:t>
      </w:r>
    </w:p>
    <w:p w14:paraId="471F6E81" w14:textId="77777777" w:rsidR="001175C4" w:rsidRPr="00611041" w:rsidRDefault="001175C4" w:rsidP="001175C4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611041">
        <w:rPr>
          <w:color w:val="auto"/>
        </w:rPr>
        <w:t>2. Справочно-правовая система «ГАРАНТ-Максимум»</w:t>
      </w:r>
    </w:p>
    <w:p w14:paraId="2F9CA916" w14:textId="77777777" w:rsidR="00F52C75" w:rsidRPr="00F52C75" w:rsidRDefault="00F52C75" w:rsidP="001175C4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</w:p>
    <w:p w14:paraId="2A3F7A40" w14:textId="4856FBB6" w:rsidR="00F37858" w:rsidRPr="009A1299" w:rsidRDefault="00F37858" w:rsidP="00F37858">
      <w:pPr>
        <w:pStyle w:val="14"/>
        <w:spacing w:after="0" w:line="360" w:lineRule="auto"/>
        <w:ind w:left="128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7. 3 </w:t>
      </w:r>
      <w:r w:rsidRPr="009A1299">
        <w:rPr>
          <w:rFonts w:ascii="Times New Roman" w:hAnsi="Times New Roman"/>
          <w:b/>
          <w:color w:val="000000"/>
          <w:sz w:val="24"/>
          <w:szCs w:val="24"/>
        </w:rPr>
        <w:t>Кадровое обеспечение образовательного процесса</w:t>
      </w:r>
    </w:p>
    <w:p w14:paraId="6041B992" w14:textId="77777777" w:rsidR="00F37858" w:rsidRDefault="00F37858" w:rsidP="001175C4">
      <w:pPr>
        <w:pStyle w:val="14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Общие требования к</w:t>
      </w:r>
      <w:r w:rsidRPr="009A1299">
        <w:rPr>
          <w:rFonts w:ascii="Times New Roman" w:hAnsi="Times New Roman"/>
          <w:color w:val="000000"/>
          <w:sz w:val="24"/>
          <w:szCs w:val="24"/>
        </w:rPr>
        <w:t xml:space="preserve"> научно-педагогически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9A1299">
        <w:rPr>
          <w:rFonts w:ascii="Times New Roman" w:hAnsi="Times New Roman"/>
          <w:color w:val="000000"/>
          <w:sz w:val="24"/>
          <w:szCs w:val="24"/>
        </w:rPr>
        <w:t xml:space="preserve"> работника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9A1299">
        <w:rPr>
          <w:rFonts w:ascii="Times New Roman" w:hAnsi="Times New Roman"/>
          <w:color w:val="000000"/>
          <w:sz w:val="24"/>
          <w:szCs w:val="24"/>
        </w:rPr>
        <w:t>, привлекаемы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9A1299">
        <w:rPr>
          <w:rFonts w:ascii="Times New Roman" w:hAnsi="Times New Roman"/>
          <w:color w:val="000000"/>
          <w:sz w:val="24"/>
          <w:szCs w:val="24"/>
        </w:rPr>
        <w:t>к реализации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54790B73" w14:textId="77777777" w:rsidR="00F37858" w:rsidRDefault="00F37858" w:rsidP="001175C4">
      <w:pPr>
        <w:pStyle w:val="14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Высшее профессиональное образование, </w:t>
      </w:r>
      <w:r w:rsidRPr="00246E26">
        <w:rPr>
          <w:rFonts w:ascii="Times New Roman" w:hAnsi="Times New Roman"/>
        </w:rPr>
        <w:t>соответствующее направленности дополнительной профессиональной программы, осваиваемой слушателями, или преподаваемому учебному курсу, дисциплине (модулю)</w:t>
      </w:r>
      <w: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педагогическое).</w:t>
      </w:r>
    </w:p>
    <w:p w14:paraId="42B92CD2" w14:textId="77777777" w:rsidR="00F37858" w:rsidRDefault="00F37858" w:rsidP="001175C4">
      <w:pPr>
        <w:pStyle w:val="aa"/>
        <w:jc w:val="both"/>
      </w:pPr>
      <w:r>
        <w:t>- Опыт работы в области профессиональной деятельности, осваиваемой слушателями и (или) соответствующей преподаваемому учебному курсу, дисциплине (модулю) не менее двух лет.</w:t>
      </w:r>
    </w:p>
    <w:p w14:paraId="54F9394C" w14:textId="77777777" w:rsidR="00F37858" w:rsidRDefault="00F37858" w:rsidP="00F37858">
      <w:pPr>
        <w:pStyle w:val="1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817FD9C" w14:textId="77777777" w:rsidR="00F37858" w:rsidRPr="003B7075" w:rsidRDefault="00F37858" w:rsidP="00F37858">
      <w:pPr>
        <w:pStyle w:val="1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B7075">
        <w:rPr>
          <w:rFonts w:ascii="Times New Roman" w:hAnsi="Times New Roman"/>
          <w:b/>
          <w:sz w:val="24"/>
          <w:szCs w:val="24"/>
        </w:rPr>
        <w:t xml:space="preserve">Составители программы: </w:t>
      </w:r>
    </w:p>
    <w:p w14:paraId="4B69442E" w14:textId="77777777" w:rsidR="00F37858" w:rsidRDefault="00F37858" w:rsidP="00F37858">
      <w:pPr>
        <w:pStyle w:val="1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3D5808">
        <w:rPr>
          <w:rFonts w:ascii="Times New Roman" w:hAnsi="Times New Roman"/>
          <w:sz w:val="24"/>
          <w:szCs w:val="24"/>
        </w:rPr>
        <w:t>Бобкова</w:t>
      </w:r>
      <w:proofErr w:type="spellEnd"/>
      <w:r w:rsidRPr="003D5808">
        <w:rPr>
          <w:rFonts w:ascii="Times New Roman" w:hAnsi="Times New Roman"/>
          <w:sz w:val="24"/>
          <w:szCs w:val="24"/>
        </w:rPr>
        <w:t xml:space="preserve"> Татьяна Степановна</w:t>
      </w:r>
      <w:r>
        <w:rPr>
          <w:rFonts w:ascii="Times New Roman" w:hAnsi="Times New Roman"/>
          <w:sz w:val="24"/>
          <w:szCs w:val="24"/>
        </w:rPr>
        <w:t xml:space="preserve"> – доцент, кандидат психол. наук, директор  </w:t>
      </w:r>
      <w:r w:rsidRPr="003D5808">
        <w:rPr>
          <w:rFonts w:ascii="Times New Roman" w:hAnsi="Times New Roman"/>
          <w:sz w:val="24"/>
          <w:szCs w:val="24"/>
        </w:rPr>
        <w:t>СФ «СГЭУ»</w:t>
      </w:r>
      <w:r>
        <w:rPr>
          <w:rFonts w:ascii="Times New Roman" w:hAnsi="Times New Roman"/>
          <w:sz w:val="24"/>
          <w:szCs w:val="24"/>
        </w:rPr>
        <w:t>.</w:t>
      </w:r>
    </w:p>
    <w:p w14:paraId="1732214F" w14:textId="79348C31" w:rsidR="00F52C75" w:rsidRPr="00F52C75" w:rsidRDefault="00F52C75" w:rsidP="00F52C75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7E13F022" w14:textId="77777777" w:rsidR="00FC2FBA" w:rsidRDefault="00FC2FBA" w:rsidP="00F30A44">
      <w:pPr>
        <w:ind w:firstLine="567"/>
        <w:jc w:val="both"/>
        <w:rPr>
          <w:rFonts w:ascii="Times New Roman" w:hAnsi="Times New Roman" w:cs="Times New Roman"/>
        </w:rPr>
      </w:pPr>
    </w:p>
    <w:p w14:paraId="2377E7EE" w14:textId="77777777" w:rsidR="0049413D" w:rsidRDefault="0049413D" w:rsidP="00F30A44">
      <w:pPr>
        <w:ind w:firstLine="567"/>
        <w:jc w:val="both"/>
        <w:rPr>
          <w:rFonts w:ascii="Times New Roman" w:hAnsi="Times New Roman" w:cs="Times New Roman"/>
        </w:rPr>
      </w:pPr>
    </w:p>
    <w:p w14:paraId="4A096CD4" w14:textId="77777777" w:rsidR="0049413D" w:rsidRPr="00B94045" w:rsidRDefault="0049413D" w:rsidP="00F30A44">
      <w:pPr>
        <w:ind w:firstLine="567"/>
        <w:jc w:val="both"/>
        <w:rPr>
          <w:rFonts w:ascii="Times New Roman" w:hAnsi="Times New Roman" w:cs="Times New Roman"/>
        </w:rPr>
      </w:pPr>
    </w:p>
    <w:sectPr w:rsidR="0049413D" w:rsidRPr="00B94045" w:rsidSect="00B940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AC231" w14:textId="77777777" w:rsidR="00BF2EB6" w:rsidRDefault="00BF2EB6">
      <w:r>
        <w:separator/>
      </w:r>
    </w:p>
  </w:endnote>
  <w:endnote w:type="continuationSeparator" w:id="0">
    <w:p w14:paraId="2D952B1B" w14:textId="77777777" w:rsidR="00BF2EB6" w:rsidRDefault="00BF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3D40C" w14:textId="77777777" w:rsidR="00BF2EB6" w:rsidRDefault="00BF2EB6"/>
  </w:footnote>
  <w:footnote w:type="continuationSeparator" w:id="0">
    <w:p w14:paraId="5F6A3C64" w14:textId="77777777" w:rsidR="00BF2EB6" w:rsidRDefault="00BF2E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5"/>
    <w:multiLevelType w:val="multilevel"/>
    <w:tmpl w:val="FD66F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5E284E"/>
    <w:multiLevelType w:val="hybridMultilevel"/>
    <w:tmpl w:val="F6DC0E5C"/>
    <w:lvl w:ilvl="0" w:tplc="25EAE55A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9872370"/>
    <w:multiLevelType w:val="hybridMultilevel"/>
    <w:tmpl w:val="9684ABE8"/>
    <w:lvl w:ilvl="0" w:tplc="7A1E729C">
      <w:numFmt w:val="bullet"/>
      <w:lvlText w:val="-"/>
      <w:lvlJc w:val="left"/>
      <w:pPr>
        <w:ind w:left="480" w:hanging="159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50CAE7CA">
      <w:numFmt w:val="bullet"/>
      <w:lvlText w:val="-"/>
      <w:lvlJc w:val="left"/>
      <w:pPr>
        <w:ind w:left="542" w:hanging="29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EE0E5920">
      <w:numFmt w:val="bullet"/>
      <w:lvlText w:val="•"/>
      <w:lvlJc w:val="left"/>
      <w:pPr>
        <w:ind w:left="1716" w:hanging="293"/>
      </w:pPr>
      <w:rPr>
        <w:rFonts w:hint="default"/>
        <w:lang w:val="ru-RU" w:eastAsia="en-US" w:bidi="ar-SA"/>
      </w:rPr>
    </w:lvl>
    <w:lvl w:ilvl="3" w:tplc="8D7A2572">
      <w:numFmt w:val="bullet"/>
      <w:lvlText w:val="•"/>
      <w:lvlJc w:val="left"/>
      <w:pPr>
        <w:ind w:left="2893" w:hanging="293"/>
      </w:pPr>
      <w:rPr>
        <w:rFonts w:hint="default"/>
        <w:lang w:val="ru-RU" w:eastAsia="en-US" w:bidi="ar-SA"/>
      </w:rPr>
    </w:lvl>
    <w:lvl w:ilvl="4" w:tplc="D854B18E">
      <w:numFmt w:val="bullet"/>
      <w:lvlText w:val="•"/>
      <w:lvlJc w:val="left"/>
      <w:pPr>
        <w:ind w:left="4070" w:hanging="293"/>
      </w:pPr>
      <w:rPr>
        <w:rFonts w:hint="default"/>
        <w:lang w:val="ru-RU" w:eastAsia="en-US" w:bidi="ar-SA"/>
      </w:rPr>
    </w:lvl>
    <w:lvl w:ilvl="5" w:tplc="33B4D116">
      <w:numFmt w:val="bullet"/>
      <w:lvlText w:val="•"/>
      <w:lvlJc w:val="left"/>
      <w:pPr>
        <w:ind w:left="5247" w:hanging="293"/>
      </w:pPr>
      <w:rPr>
        <w:rFonts w:hint="default"/>
        <w:lang w:val="ru-RU" w:eastAsia="en-US" w:bidi="ar-SA"/>
      </w:rPr>
    </w:lvl>
    <w:lvl w:ilvl="6" w:tplc="F064D8A8">
      <w:numFmt w:val="bullet"/>
      <w:lvlText w:val="•"/>
      <w:lvlJc w:val="left"/>
      <w:pPr>
        <w:ind w:left="6424" w:hanging="293"/>
      </w:pPr>
      <w:rPr>
        <w:rFonts w:hint="default"/>
        <w:lang w:val="ru-RU" w:eastAsia="en-US" w:bidi="ar-SA"/>
      </w:rPr>
    </w:lvl>
    <w:lvl w:ilvl="7" w:tplc="26607E9C">
      <w:numFmt w:val="bullet"/>
      <w:lvlText w:val="•"/>
      <w:lvlJc w:val="left"/>
      <w:pPr>
        <w:ind w:left="7600" w:hanging="293"/>
      </w:pPr>
      <w:rPr>
        <w:rFonts w:hint="default"/>
        <w:lang w:val="ru-RU" w:eastAsia="en-US" w:bidi="ar-SA"/>
      </w:rPr>
    </w:lvl>
    <w:lvl w:ilvl="8" w:tplc="AB101830">
      <w:numFmt w:val="bullet"/>
      <w:lvlText w:val="•"/>
      <w:lvlJc w:val="left"/>
      <w:pPr>
        <w:ind w:left="8777" w:hanging="293"/>
      </w:pPr>
      <w:rPr>
        <w:rFonts w:hint="default"/>
        <w:lang w:val="ru-RU" w:eastAsia="en-US" w:bidi="ar-SA"/>
      </w:rPr>
    </w:lvl>
  </w:abstractNum>
  <w:abstractNum w:abstractNumId="3">
    <w:nsid w:val="0BD17584"/>
    <w:multiLevelType w:val="multilevel"/>
    <w:tmpl w:val="24AC5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ED5A37"/>
    <w:multiLevelType w:val="multilevel"/>
    <w:tmpl w:val="FF888B4C"/>
    <w:lvl w:ilvl="0">
      <w:start w:val="1"/>
      <w:numFmt w:val="decimal"/>
      <w:lvlText w:val="%1."/>
      <w:lvlJc w:val="left"/>
      <w:pPr>
        <w:ind w:left="125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4088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1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8" w:hanging="420"/>
      </w:pPr>
      <w:rPr>
        <w:rFonts w:hint="default"/>
        <w:lang w:val="ru-RU" w:eastAsia="en-US" w:bidi="ar-SA"/>
      </w:rPr>
    </w:lvl>
  </w:abstractNum>
  <w:abstractNum w:abstractNumId="5">
    <w:nsid w:val="12A60ED8"/>
    <w:multiLevelType w:val="hybridMultilevel"/>
    <w:tmpl w:val="2982CADA"/>
    <w:lvl w:ilvl="0" w:tplc="8DE85EF4">
      <w:start w:val="1"/>
      <w:numFmt w:val="decimal"/>
      <w:lvlText w:val="%1."/>
      <w:lvlJc w:val="left"/>
      <w:pPr>
        <w:ind w:left="778" w:hanging="6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4A3D2C">
      <w:numFmt w:val="bullet"/>
      <w:lvlText w:val="•"/>
      <w:lvlJc w:val="left"/>
      <w:pPr>
        <w:ind w:left="1815" w:hanging="661"/>
      </w:pPr>
      <w:rPr>
        <w:rFonts w:hint="default"/>
        <w:lang w:val="ru-RU" w:eastAsia="en-US" w:bidi="ar-SA"/>
      </w:rPr>
    </w:lvl>
    <w:lvl w:ilvl="2" w:tplc="54B29F44">
      <w:numFmt w:val="bullet"/>
      <w:lvlText w:val="•"/>
      <w:lvlJc w:val="left"/>
      <w:pPr>
        <w:ind w:left="2850" w:hanging="661"/>
      </w:pPr>
      <w:rPr>
        <w:rFonts w:hint="default"/>
        <w:lang w:val="ru-RU" w:eastAsia="en-US" w:bidi="ar-SA"/>
      </w:rPr>
    </w:lvl>
    <w:lvl w:ilvl="3" w:tplc="7D7ED3E2">
      <w:numFmt w:val="bullet"/>
      <w:lvlText w:val="•"/>
      <w:lvlJc w:val="left"/>
      <w:pPr>
        <w:ind w:left="3885" w:hanging="661"/>
      </w:pPr>
      <w:rPr>
        <w:rFonts w:hint="default"/>
        <w:lang w:val="ru-RU" w:eastAsia="en-US" w:bidi="ar-SA"/>
      </w:rPr>
    </w:lvl>
    <w:lvl w:ilvl="4" w:tplc="1BC476BE">
      <w:numFmt w:val="bullet"/>
      <w:lvlText w:val="•"/>
      <w:lvlJc w:val="left"/>
      <w:pPr>
        <w:ind w:left="4920" w:hanging="661"/>
      </w:pPr>
      <w:rPr>
        <w:rFonts w:hint="default"/>
        <w:lang w:val="ru-RU" w:eastAsia="en-US" w:bidi="ar-SA"/>
      </w:rPr>
    </w:lvl>
    <w:lvl w:ilvl="5" w:tplc="DB701436">
      <w:numFmt w:val="bullet"/>
      <w:lvlText w:val="•"/>
      <w:lvlJc w:val="left"/>
      <w:pPr>
        <w:ind w:left="5955" w:hanging="661"/>
      </w:pPr>
      <w:rPr>
        <w:rFonts w:hint="default"/>
        <w:lang w:val="ru-RU" w:eastAsia="en-US" w:bidi="ar-SA"/>
      </w:rPr>
    </w:lvl>
    <w:lvl w:ilvl="6" w:tplc="9862697A">
      <w:numFmt w:val="bullet"/>
      <w:lvlText w:val="•"/>
      <w:lvlJc w:val="left"/>
      <w:pPr>
        <w:ind w:left="6990" w:hanging="661"/>
      </w:pPr>
      <w:rPr>
        <w:rFonts w:hint="default"/>
        <w:lang w:val="ru-RU" w:eastAsia="en-US" w:bidi="ar-SA"/>
      </w:rPr>
    </w:lvl>
    <w:lvl w:ilvl="7" w:tplc="FA6EEBC6">
      <w:numFmt w:val="bullet"/>
      <w:lvlText w:val="•"/>
      <w:lvlJc w:val="left"/>
      <w:pPr>
        <w:ind w:left="8025" w:hanging="661"/>
      </w:pPr>
      <w:rPr>
        <w:rFonts w:hint="default"/>
        <w:lang w:val="ru-RU" w:eastAsia="en-US" w:bidi="ar-SA"/>
      </w:rPr>
    </w:lvl>
    <w:lvl w:ilvl="8" w:tplc="96F24238">
      <w:numFmt w:val="bullet"/>
      <w:lvlText w:val="•"/>
      <w:lvlJc w:val="left"/>
      <w:pPr>
        <w:ind w:left="9060" w:hanging="661"/>
      </w:pPr>
      <w:rPr>
        <w:rFonts w:hint="default"/>
        <w:lang w:val="ru-RU" w:eastAsia="en-US" w:bidi="ar-SA"/>
      </w:rPr>
    </w:lvl>
  </w:abstractNum>
  <w:abstractNum w:abstractNumId="6">
    <w:nsid w:val="1602772E"/>
    <w:multiLevelType w:val="hybridMultilevel"/>
    <w:tmpl w:val="EA5C654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1680553B"/>
    <w:multiLevelType w:val="multilevel"/>
    <w:tmpl w:val="F4EA3B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93459E"/>
    <w:multiLevelType w:val="multilevel"/>
    <w:tmpl w:val="EF5662C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47252F"/>
    <w:multiLevelType w:val="multilevel"/>
    <w:tmpl w:val="8B1C2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970EC"/>
    <w:multiLevelType w:val="hybridMultilevel"/>
    <w:tmpl w:val="29FA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94956"/>
    <w:multiLevelType w:val="multilevel"/>
    <w:tmpl w:val="600E746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3B5274"/>
    <w:multiLevelType w:val="multilevel"/>
    <w:tmpl w:val="FA46F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352B70"/>
    <w:multiLevelType w:val="hybridMultilevel"/>
    <w:tmpl w:val="2B629486"/>
    <w:lvl w:ilvl="0" w:tplc="5030D780">
      <w:start w:val="1"/>
      <w:numFmt w:val="decimal"/>
      <w:lvlText w:val="%1."/>
      <w:lvlJc w:val="left"/>
      <w:pPr>
        <w:ind w:left="118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E30CC446">
      <w:numFmt w:val="bullet"/>
      <w:lvlText w:val="•"/>
      <w:lvlJc w:val="left"/>
      <w:pPr>
        <w:ind w:left="2460" w:hanging="351"/>
      </w:pPr>
      <w:rPr>
        <w:rFonts w:hint="default"/>
        <w:lang w:val="ru-RU" w:eastAsia="en-US" w:bidi="ar-SA"/>
      </w:rPr>
    </w:lvl>
    <w:lvl w:ilvl="2" w:tplc="4FF25D96">
      <w:numFmt w:val="bullet"/>
      <w:lvlText w:val="•"/>
      <w:lvlJc w:val="left"/>
      <w:pPr>
        <w:ind w:left="3423" w:hanging="351"/>
      </w:pPr>
      <w:rPr>
        <w:rFonts w:hint="default"/>
        <w:lang w:val="ru-RU" w:eastAsia="en-US" w:bidi="ar-SA"/>
      </w:rPr>
    </w:lvl>
    <w:lvl w:ilvl="3" w:tplc="A712C97C">
      <w:numFmt w:val="bullet"/>
      <w:lvlText w:val="•"/>
      <w:lvlJc w:val="left"/>
      <w:pPr>
        <w:ind w:left="4386" w:hanging="351"/>
      </w:pPr>
      <w:rPr>
        <w:rFonts w:hint="default"/>
        <w:lang w:val="ru-RU" w:eastAsia="en-US" w:bidi="ar-SA"/>
      </w:rPr>
    </w:lvl>
    <w:lvl w:ilvl="4" w:tplc="270E9E7A">
      <w:numFmt w:val="bullet"/>
      <w:lvlText w:val="•"/>
      <w:lvlJc w:val="left"/>
      <w:pPr>
        <w:ind w:left="5350" w:hanging="351"/>
      </w:pPr>
      <w:rPr>
        <w:rFonts w:hint="default"/>
        <w:lang w:val="ru-RU" w:eastAsia="en-US" w:bidi="ar-SA"/>
      </w:rPr>
    </w:lvl>
    <w:lvl w:ilvl="5" w:tplc="4A08A75A">
      <w:numFmt w:val="bullet"/>
      <w:lvlText w:val="•"/>
      <w:lvlJc w:val="left"/>
      <w:pPr>
        <w:ind w:left="6313" w:hanging="351"/>
      </w:pPr>
      <w:rPr>
        <w:rFonts w:hint="default"/>
        <w:lang w:val="ru-RU" w:eastAsia="en-US" w:bidi="ar-SA"/>
      </w:rPr>
    </w:lvl>
    <w:lvl w:ilvl="6" w:tplc="D0201068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7" w:tplc="C5E45408">
      <w:numFmt w:val="bullet"/>
      <w:lvlText w:val="•"/>
      <w:lvlJc w:val="left"/>
      <w:pPr>
        <w:ind w:left="8240" w:hanging="351"/>
      </w:pPr>
      <w:rPr>
        <w:rFonts w:hint="default"/>
        <w:lang w:val="ru-RU" w:eastAsia="en-US" w:bidi="ar-SA"/>
      </w:rPr>
    </w:lvl>
    <w:lvl w:ilvl="8" w:tplc="11C40292">
      <w:numFmt w:val="bullet"/>
      <w:lvlText w:val="•"/>
      <w:lvlJc w:val="left"/>
      <w:pPr>
        <w:ind w:left="9204" w:hanging="351"/>
      </w:pPr>
      <w:rPr>
        <w:rFonts w:hint="default"/>
        <w:lang w:val="ru-RU" w:eastAsia="en-US" w:bidi="ar-SA"/>
      </w:rPr>
    </w:lvl>
  </w:abstractNum>
  <w:abstractNum w:abstractNumId="14">
    <w:nsid w:val="40E00742"/>
    <w:multiLevelType w:val="multilevel"/>
    <w:tmpl w:val="2C7ACD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7B174D"/>
    <w:multiLevelType w:val="multilevel"/>
    <w:tmpl w:val="4B44E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4D601F"/>
    <w:multiLevelType w:val="multilevel"/>
    <w:tmpl w:val="4FFCC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>
    <w:nsid w:val="5F7435C6"/>
    <w:multiLevelType w:val="multilevel"/>
    <w:tmpl w:val="66682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324784"/>
    <w:multiLevelType w:val="multilevel"/>
    <w:tmpl w:val="C7CC5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3364E2"/>
    <w:multiLevelType w:val="multilevel"/>
    <w:tmpl w:val="22F6B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F8533D"/>
    <w:multiLevelType w:val="multilevel"/>
    <w:tmpl w:val="1A22E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8D0003"/>
    <w:multiLevelType w:val="multilevel"/>
    <w:tmpl w:val="30B2903E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B776F8"/>
    <w:multiLevelType w:val="multilevel"/>
    <w:tmpl w:val="C6AC36B0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1"/>
  </w:num>
  <w:num w:numId="5">
    <w:abstractNumId w:val="21"/>
  </w:num>
  <w:num w:numId="6">
    <w:abstractNumId w:val="7"/>
  </w:num>
  <w:num w:numId="7">
    <w:abstractNumId w:val="15"/>
  </w:num>
  <w:num w:numId="8">
    <w:abstractNumId w:val="20"/>
  </w:num>
  <w:num w:numId="9">
    <w:abstractNumId w:val="3"/>
  </w:num>
  <w:num w:numId="10">
    <w:abstractNumId w:val="17"/>
  </w:num>
  <w:num w:numId="11">
    <w:abstractNumId w:val="18"/>
  </w:num>
  <w:num w:numId="12">
    <w:abstractNumId w:val="8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0"/>
  </w:num>
  <w:num w:numId="18">
    <w:abstractNumId w:val="4"/>
  </w:num>
  <w:num w:numId="19">
    <w:abstractNumId w:val="2"/>
  </w:num>
  <w:num w:numId="20">
    <w:abstractNumId w:val="5"/>
  </w:num>
  <w:num w:numId="21">
    <w:abstractNumId w:val="13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BA"/>
    <w:rsid w:val="00036FB2"/>
    <w:rsid w:val="000647FB"/>
    <w:rsid w:val="000A3A56"/>
    <w:rsid w:val="000E2E7D"/>
    <w:rsid w:val="001175C4"/>
    <w:rsid w:val="00140B85"/>
    <w:rsid w:val="00147660"/>
    <w:rsid w:val="00162C64"/>
    <w:rsid w:val="001973A6"/>
    <w:rsid w:val="001A0CD6"/>
    <w:rsid w:val="001E02CC"/>
    <w:rsid w:val="001F1710"/>
    <w:rsid w:val="00215B41"/>
    <w:rsid w:val="0024468A"/>
    <w:rsid w:val="00250EB1"/>
    <w:rsid w:val="002E1CD6"/>
    <w:rsid w:val="002F0006"/>
    <w:rsid w:val="003416DD"/>
    <w:rsid w:val="00380A1B"/>
    <w:rsid w:val="00390E9B"/>
    <w:rsid w:val="003A31D8"/>
    <w:rsid w:val="003C2EAF"/>
    <w:rsid w:val="004034D5"/>
    <w:rsid w:val="004176E2"/>
    <w:rsid w:val="00424CF5"/>
    <w:rsid w:val="004755F1"/>
    <w:rsid w:val="0049413D"/>
    <w:rsid w:val="00494425"/>
    <w:rsid w:val="004B06F0"/>
    <w:rsid w:val="004C0E52"/>
    <w:rsid w:val="004F417C"/>
    <w:rsid w:val="00504294"/>
    <w:rsid w:val="00540206"/>
    <w:rsid w:val="005434F5"/>
    <w:rsid w:val="00546086"/>
    <w:rsid w:val="00561174"/>
    <w:rsid w:val="00580559"/>
    <w:rsid w:val="00590A6D"/>
    <w:rsid w:val="005A1622"/>
    <w:rsid w:val="006B6AF2"/>
    <w:rsid w:val="0071228D"/>
    <w:rsid w:val="00746087"/>
    <w:rsid w:val="00771EF6"/>
    <w:rsid w:val="0077276A"/>
    <w:rsid w:val="00772AFF"/>
    <w:rsid w:val="007D631B"/>
    <w:rsid w:val="007E0434"/>
    <w:rsid w:val="00800760"/>
    <w:rsid w:val="00806BCC"/>
    <w:rsid w:val="00890D37"/>
    <w:rsid w:val="008A29C2"/>
    <w:rsid w:val="008B3D3D"/>
    <w:rsid w:val="00975011"/>
    <w:rsid w:val="00980578"/>
    <w:rsid w:val="009A434B"/>
    <w:rsid w:val="009B2646"/>
    <w:rsid w:val="00A05551"/>
    <w:rsid w:val="00A07480"/>
    <w:rsid w:val="00A25539"/>
    <w:rsid w:val="00A45781"/>
    <w:rsid w:val="00A63759"/>
    <w:rsid w:val="00A8365F"/>
    <w:rsid w:val="00A91CCA"/>
    <w:rsid w:val="00AC4D03"/>
    <w:rsid w:val="00AE4FBC"/>
    <w:rsid w:val="00AF4A3A"/>
    <w:rsid w:val="00AF5B07"/>
    <w:rsid w:val="00B028BD"/>
    <w:rsid w:val="00B11042"/>
    <w:rsid w:val="00B30203"/>
    <w:rsid w:val="00B46D9D"/>
    <w:rsid w:val="00B70D01"/>
    <w:rsid w:val="00B94045"/>
    <w:rsid w:val="00BD7600"/>
    <w:rsid w:val="00BF2EB6"/>
    <w:rsid w:val="00C16B18"/>
    <w:rsid w:val="00C17EB0"/>
    <w:rsid w:val="00C262F6"/>
    <w:rsid w:val="00C34BF2"/>
    <w:rsid w:val="00CA76DE"/>
    <w:rsid w:val="00CD281B"/>
    <w:rsid w:val="00D62149"/>
    <w:rsid w:val="00D829DA"/>
    <w:rsid w:val="00DC6422"/>
    <w:rsid w:val="00DC7E13"/>
    <w:rsid w:val="00DD2E97"/>
    <w:rsid w:val="00DE1811"/>
    <w:rsid w:val="00E061CD"/>
    <w:rsid w:val="00E06275"/>
    <w:rsid w:val="00E76ECA"/>
    <w:rsid w:val="00F30A44"/>
    <w:rsid w:val="00F37858"/>
    <w:rsid w:val="00F52C75"/>
    <w:rsid w:val="00FA6E5B"/>
    <w:rsid w:val="00FB2F92"/>
    <w:rsid w:val="00FC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D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9413D"/>
    <w:pPr>
      <w:keepNext/>
      <w:keepLines/>
      <w:widowControl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52C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4057FF"/>
      <w:w w:val="7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340"/>
      <w:sz w:val="28"/>
      <w:szCs w:val="2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3433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52" w:lineRule="auto"/>
    </w:pPr>
    <w:rPr>
      <w:rFonts w:ascii="Arial" w:eastAsia="Arial" w:hAnsi="Arial" w:cs="Arial"/>
      <w:color w:val="4057FF"/>
      <w:w w:val="70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color w:val="474340"/>
      <w:sz w:val="28"/>
      <w:szCs w:val="28"/>
    </w:rPr>
  </w:style>
  <w:style w:type="paragraph" w:customStyle="1" w:styleId="12">
    <w:name w:val="Заголовок №1"/>
    <w:basedOn w:val="a"/>
    <w:link w:val="11"/>
    <w:pPr>
      <w:spacing w:after="1890" w:line="218" w:lineRule="auto"/>
      <w:jc w:val="center"/>
      <w:outlineLvl w:val="0"/>
    </w:pPr>
    <w:rPr>
      <w:rFonts w:ascii="Times New Roman" w:eastAsia="Times New Roman" w:hAnsi="Times New Roman" w:cs="Times New Roman"/>
      <w:color w:val="353433"/>
      <w:sz w:val="32"/>
      <w:szCs w:val="32"/>
    </w:rPr>
  </w:style>
  <w:style w:type="paragraph" w:customStyle="1" w:styleId="13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B94045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C26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413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ar-SA"/>
    </w:rPr>
  </w:style>
  <w:style w:type="paragraph" w:customStyle="1" w:styleId="Default">
    <w:name w:val="Default"/>
    <w:uiPriority w:val="99"/>
    <w:rsid w:val="0049413D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markedcontent">
    <w:name w:val="markedcontent"/>
    <w:basedOn w:val="a0"/>
    <w:rsid w:val="0049413D"/>
  </w:style>
  <w:style w:type="character" w:customStyle="1" w:styleId="20">
    <w:name w:val="Заголовок 2 Знак"/>
    <w:basedOn w:val="a0"/>
    <w:link w:val="2"/>
    <w:uiPriority w:val="9"/>
    <w:rsid w:val="00F52C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a">
    <w:name w:val="Normal (Web)"/>
    <w:basedOn w:val="a"/>
    <w:uiPriority w:val="99"/>
    <w:rsid w:val="00F37858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4">
    <w:name w:val="Абзац списка1"/>
    <w:basedOn w:val="a"/>
    <w:qFormat/>
    <w:rsid w:val="00F3785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b">
    <w:name w:val="Body Text"/>
    <w:basedOn w:val="a"/>
    <w:link w:val="ac"/>
    <w:uiPriority w:val="1"/>
    <w:qFormat/>
    <w:rsid w:val="00F37858"/>
    <w:pPr>
      <w:autoSpaceDE w:val="0"/>
      <w:autoSpaceDN w:val="0"/>
      <w:ind w:left="120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F37858"/>
    <w:rPr>
      <w:rFonts w:ascii="Times New Roman" w:eastAsia="Times New Roman" w:hAnsi="Times New Roman" w:cs="Times New Roman"/>
      <w:lang w:eastAsia="en-US" w:bidi="ar-SA"/>
    </w:rPr>
  </w:style>
  <w:style w:type="character" w:styleId="ad">
    <w:name w:val="Strong"/>
    <w:uiPriority w:val="22"/>
    <w:qFormat/>
    <w:rsid w:val="00162C64"/>
    <w:rPr>
      <w:b/>
      <w:bCs/>
    </w:rPr>
  </w:style>
  <w:style w:type="character" w:styleId="ae">
    <w:name w:val="Emphasis"/>
    <w:qFormat/>
    <w:rsid w:val="00162C64"/>
    <w:rPr>
      <w:i/>
      <w:iCs/>
    </w:rPr>
  </w:style>
  <w:style w:type="table" w:styleId="af">
    <w:name w:val="Table Grid"/>
    <w:basedOn w:val="a1"/>
    <w:uiPriority w:val="99"/>
    <w:rsid w:val="00B46D9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№11_"/>
    <w:basedOn w:val="a0"/>
    <w:link w:val="111"/>
    <w:rsid w:val="00A255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Заголовок №11"/>
    <w:basedOn w:val="a"/>
    <w:link w:val="110"/>
    <w:rsid w:val="00A25539"/>
    <w:pPr>
      <w:shd w:val="clear" w:color="auto" w:fill="FFFFFF"/>
      <w:spacing w:before="420" w:after="420" w:line="0" w:lineRule="atLeast"/>
      <w:ind w:hanging="42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9413D"/>
    <w:pPr>
      <w:keepNext/>
      <w:keepLines/>
      <w:widowControl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52C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4057FF"/>
      <w:w w:val="7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340"/>
      <w:sz w:val="28"/>
      <w:szCs w:val="2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3433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52" w:lineRule="auto"/>
    </w:pPr>
    <w:rPr>
      <w:rFonts w:ascii="Arial" w:eastAsia="Arial" w:hAnsi="Arial" w:cs="Arial"/>
      <w:color w:val="4057FF"/>
      <w:w w:val="70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color w:val="474340"/>
      <w:sz w:val="28"/>
      <w:szCs w:val="28"/>
    </w:rPr>
  </w:style>
  <w:style w:type="paragraph" w:customStyle="1" w:styleId="12">
    <w:name w:val="Заголовок №1"/>
    <w:basedOn w:val="a"/>
    <w:link w:val="11"/>
    <w:pPr>
      <w:spacing w:after="1890" w:line="218" w:lineRule="auto"/>
      <w:jc w:val="center"/>
      <w:outlineLvl w:val="0"/>
    </w:pPr>
    <w:rPr>
      <w:rFonts w:ascii="Times New Roman" w:eastAsia="Times New Roman" w:hAnsi="Times New Roman" w:cs="Times New Roman"/>
      <w:color w:val="353433"/>
      <w:sz w:val="32"/>
      <w:szCs w:val="32"/>
    </w:rPr>
  </w:style>
  <w:style w:type="paragraph" w:customStyle="1" w:styleId="13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B94045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C26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413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ar-SA"/>
    </w:rPr>
  </w:style>
  <w:style w:type="paragraph" w:customStyle="1" w:styleId="Default">
    <w:name w:val="Default"/>
    <w:uiPriority w:val="99"/>
    <w:rsid w:val="0049413D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markedcontent">
    <w:name w:val="markedcontent"/>
    <w:basedOn w:val="a0"/>
    <w:rsid w:val="0049413D"/>
  </w:style>
  <w:style w:type="character" w:customStyle="1" w:styleId="20">
    <w:name w:val="Заголовок 2 Знак"/>
    <w:basedOn w:val="a0"/>
    <w:link w:val="2"/>
    <w:uiPriority w:val="9"/>
    <w:rsid w:val="00F52C7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a">
    <w:name w:val="Normal (Web)"/>
    <w:basedOn w:val="a"/>
    <w:uiPriority w:val="99"/>
    <w:rsid w:val="00F37858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4">
    <w:name w:val="Абзац списка1"/>
    <w:basedOn w:val="a"/>
    <w:qFormat/>
    <w:rsid w:val="00F3785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b">
    <w:name w:val="Body Text"/>
    <w:basedOn w:val="a"/>
    <w:link w:val="ac"/>
    <w:uiPriority w:val="1"/>
    <w:qFormat/>
    <w:rsid w:val="00F37858"/>
    <w:pPr>
      <w:autoSpaceDE w:val="0"/>
      <w:autoSpaceDN w:val="0"/>
      <w:ind w:left="120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F37858"/>
    <w:rPr>
      <w:rFonts w:ascii="Times New Roman" w:eastAsia="Times New Roman" w:hAnsi="Times New Roman" w:cs="Times New Roman"/>
      <w:lang w:eastAsia="en-US" w:bidi="ar-SA"/>
    </w:rPr>
  </w:style>
  <w:style w:type="character" w:styleId="ad">
    <w:name w:val="Strong"/>
    <w:uiPriority w:val="22"/>
    <w:qFormat/>
    <w:rsid w:val="00162C64"/>
    <w:rPr>
      <w:b/>
      <w:bCs/>
    </w:rPr>
  </w:style>
  <w:style w:type="character" w:styleId="ae">
    <w:name w:val="Emphasis"/>
    <w:qFormat/>
    <w:rsid w:val="00162C64"/>
    <w:rPr>
      <w:i/>
      <w:iCs/>
    </w:rPr>
  </w:style>
  <w:style w:type="table" w:styleId="af">
    <w:name w:val="Table Grid"/>
    <w:basedOn w:val="a1"/>
    <w:uiPriority w:val="99"/>
    <w:rsid w:val="00B46D9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№11_"/>
    <w:basedOn w:val="a0"/>
    <w:link w:val="111"/>
    <w:rsid w:val="00A255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Заголовок №11"/>
    <w:basedOn w:val="a"/>
    <w:link w:val="110"/>
    <w:rsid w:val="00A25539"/>
    <w:pPr>
      <w:shd w:val="clear" w:color="auto" w:fill="FFFFFF"/>
      <w:spacing w:before="420" w:after="420" w:line="0" w:lineRule="atLeast"/>
      <w:ind w:hanging="42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19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ie_dolzhnosti/" TargetMode="External"/><Relationship Id="rId13" Type="http://schemas.openxmlformats.org/officeDocument/2006/relationships/hyperlink" Target="https://www.biblio-online.ru/book/17DC66C2-52D5-4AE8-ADB4-491D9E767784" TargetMode="External"/><Relationship Id="rId18" Type="http://schemas.openxmlformats.org/officeDocument/2006/relationships/hyperlink" Target="https://web.snauka.ru/issues/2018/10/8774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ook/912E51ED-0949-441B-AD44-3E0460DFD9B" TargetMode="External"/><Relationship Id="rId17" Type="http://schemas.openxmlformats.org/officeDocument/2006/relationships/hyperlink" Target="https://moluch.ru/archive/392/8673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snauka.ru/issues/2022/01/974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nekommercheskie_organizatc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syzran.ru/fileadmin/user_upload/Fotogalerei/Otchet_ob_antikorrupcionnoi_dejatelnosti__za_2022_god.pdf" TargetMode="External"/><Relationship Id="rId10" Type="http://schemas.openxmlformats.org/officeDocument/2006/relationships/hyperlink" Target="https://pandia.ru/text/category/trudovie_dogovora/" TargetMode="External"/><Relationship Id="rId19" Type="http://schemas.openxmlformats.org/officeDocument/2006/relationships/hyperlink" Target="https://www.consultant.ru/document/cons_doc_LAW_283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zakoni_v_rossii/" TargetMode="External"/><Relationship Id="rId14" Type="http://schemas.openxmlformats.org/officeDocument/2006/relationships/hyperlink" Target="https://ekonomika.snauka.ru/2019/10/1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14</Pages>
  <Words>5133</Words>
  <Characters>29261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/>
  <LinksUpToDate>false</LinksUpToDate>
  <CharactersWithSpaces>34326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1</dc:creator>
  <cp:keywords/>
  <cp:lastModifiedBy>Мой</cp:lastModifiedBy>
  <cp:revision>42</cp:revision>
  <dcterms:created xsi:type="dcterms:W3CDTF">2023-10-24T12:02:00Z</dcterms:created>
  <dcterms:modified xsi:type="dcterms:W3CDTF">2024-04-11T06:34:00Z</dcterms:modified>
</cp:coreProperties>
</file>