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99C6C" w14:textId="77777777" w:rsidR="00FC2FBA" w:rsidRPr="00AE4FBC" w:rsidRDefault="00FC2FBA" w:rsidP="00F30A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2B72C" w14:textId="77777777"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3844">
        <w:rPr>
          <w:rFonts w:ascii="Times New Roman" w:hAnsi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14:paraId="5219E7F4" w14:textId="77777777"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03844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</w:t>
      </w:r>
    </w:p>
    <w:p w14:paraId="46E454BB" w14:textId="77777777"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03844">
        <w:rPr>
          <w:rFonts w:ascii="Times New Roman" w:hAnsi="Times New Roman"/>
          <w:sz w:val="28"/>
          <w:szCs w:val="28"/>
        </w:rPr>
        <w:t>высшего образования</w:t>
      </w:r>
    </w:p>
    <w:p w14:paraId="409362A6" w14:textId="77777777"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3844">
        <w:rPr>
          <w:rFonts w:ascii="Times New Roman" w:hAnsi="Times New Roman"/>
          <w:b/>
          <w:sz w:val="28"/>
          <w:szCs w:val="28"/>
        </w:rPr>
        <w:t>«Самарский государственный экономический университет»</w:t>
      </w:r>
    </w:p>
    <w:p w14:paraId="713C568A" w14:textId="77777777"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2D0DCFA" w14:textId="77777777"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2CC7576" w14:textId="77777777" w:rsidR="0018565E" w:rsidRPr="00D03844" w:rsidRDefault="0018565E" w:rsidP="0018565E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  <w:r w:rsidRPr="00D03844">
        <w:rPr>
          <w:rFonts w:ascii="Times New Roman" w:hAnsi="Times New Roman"/>
          <w:b/>
          <w:sz w:val="28"/>
          <w:szCs w:val="28"/>
        </w:rPr>
        <w:t>:</w:t>
      </w:r>
    </w:p>
    <w:p w14:paraId="2E268E8E" w14:textId="77777777" w:rsidR="00F30A44" w:rsidRPr="00D03844" w:rsidRDefault="00F30A44" w:rsidP="00F30A44">
      <w:pPr>
        <w:ind w:firstLine="56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03844">
        <w:rPr>
          <w:rFonts w:ascii="Times New Roman" w:hAnsi="Times New Roman"/>
          <w:sz w:val="28"/>
          <w:szCs w:val="28"/>
        </w:rPr>
        <w:t>Ученым советом Университета</w:t>
      </w:r>
    </w:p>
    <w:p w14:paraId="1837A37F" w14:textId="77777777" w:rsidR="00F30A44" w:rsidRPr="00F82E7B" w:rsidRDefault="00F30A44" w:rsidP="00F30A44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F82E7B">
        <w:rPr>
          <w:rFonts w:ascii="Times New Roman" w:hAnsi="Times New Roman"/>
        </w:rPr>
        <w:t xml:space="preserve">(протокол № </w:t>
      </w:r>
      <w:r w:rsidR="0072600B">
        <w:rPr>
          <w:rFonts w:ascii="Times New Roman" w:hAnsi="Times New Roman"/>
        </w:rPr>
        <w:t>8</w:t>
      </w:r>
      <w:r w:rsidRPr="00F82E7B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2</w:t>
      </w:r>
      <w:r w:rsidR="0072600B">
        <w:rPr>
          <w:rFonts w:ascii="Times New Roman" w:hAnsi="Times New Roman"/>
        </w:rPr>
        <w:t>7</w:t>
      </w:r>
      <w:r w:rsidRPr="00F82E7B">
        <w:rPr>
          <w:rFonts w:ascii="Times New Roman" w:hAnsi="Times New Roman"/>
        </w:rPr>
        <w:t xml:space="preserve"> </w:t>
      </w:r>
      <w:r w:rsidR="0072600B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</w:t>
      </w:r>
      <w:r w:rsidRPr="00F82E7B">
        <w:rPr>
          <w:rFonts w:ascii="Times New Roman" w:hAnsi="Times New Roman"/>
        </w:rPr>
        <w:t>202</w:t>
      </w:r>
      <w:r w:rsidR="0072600B">
        <w:rPr>
          <w:rFonts w:ascii="Times New Roman" w:hAnsi="Times New Roman"/>
        </w:rPr>
        <w:t>4</w:t>
      </w:r>
      <w:r w:rsidRPr="00F82E7B">
        <w:rPr>
          <w:rFonts w:ascii="Times New Roman" w:hAnsi="Times New Roman"/>
        </w:rPr>
        <w:t xml:space="preserve"> г.)</w:t>
      </w:r>
    </w:p>
    <w:p w14:paraId="298804AC" w14:textId="77777777"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14:paraId="6228038A" w14:textId="77777777"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14:paraId="341CA2CB" w14:textId="77777777"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14:paraId="499E2188" w14:textId="77777777"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14:paraId="52794BCD" w14:textId="77777777"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14:paraId="125DD8CF" w14:textId="77777777"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3844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0C7F44">
        <w:rPr>
          <w:rFonts w:ascii="Times New Roman" w:hAnsi="Times New Roman"/>
          <w:b/>
          <w:sz w:val="28"/>
          <w:szCs w:val="28"/>
        </w:rPr>
        <w:t>ОБРАЗОВАТЕЛЬНАЯ</w:t>
      </w:r>
      <w:r w:rsidRPr="00D03844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14:paraId="35532ECD" w14:textId="77777777"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33751C0" w14:textId="77777777"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</w:rPr>
      </w:pPr>
    </w:p>
    <w:p w14:paraId="0C482671" w14:textId="775E578D" w:rsidR="00F30A44" w:rsidRPr="00F30A44" w:rsidRDefault="00F30A44" w:rsidP="00F30A44">
      <w:pPr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C7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A335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Уникум</w:t>
      </w:r>
      <w:r w:rsidRPr="00811C7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46F781E9" w14:textId="77777777" w:rsidR="00F30A44" w:rsidRPr="00F30A44" w:rsidRDefault="00F30A44" w:rsidP="00F30A4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3F9EB7" w14:textId="77777777" w:rsidR="00F30A44" w:rsidRPr="009A1299" w:rsidRDefault="00F30A44" w:rsidP="00F30A4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3B88881" w14:textId="77777777"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19599548" w14:textId="77777777"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1CC0AB86" w14:textId="77777777"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2680E848" w14:textId="77777777"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3A5BD944" w14:textId="77777777"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70AAC7A3" w14:textId="77777777"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62B9B26C" w14:textId="77777777"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08FEBCF8" w14:textId="77777777"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2FA42081" w14:textId="77777777"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467FC75C" w14:textId="77777777"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2F0FEDBD" w14:textId="77777777" w:rsidR="00ED182C" w:rsidRDefault="00ED182C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112032EC" w14:textId="77777777"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1B4E313F" w14:textId="77777777"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21C4097E" w14:textId="77777777"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78ACE4D0" w14:textId="77777777" w:rsidR="00FC2FBA" w:rsidRDefault="00F30A44" w:rsidP="00F30A44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1299">
        <w:rPr>
          <w:rFonts w:ascii="Times New Roman" w:hAnsi="Times New Roman"/>
          <w:sz w:val="28"/>
          <w:szCs w:val="28"/>
        </w:rPr>
        <w:t>Самара 20</w:t>
      </w:r>
      <w:r w:rsidRPr="00D03844">
        <w:rPr>
          <w:rFonts w:ascii="Times New Roman" w:hAnsi="Times New Roman"/>
          <w:sz w:val="28"/>
          <w:szCs w:val="28"/>
        </w:rPr>
        <w:t>2</w:t>
      </w:r>
      <w:r w:rsidR="000D54F0">
        <w:rPr>
          <w:rFonts w:ascii="Times New Roman" w:hAnsi="Times New Roman"/>
          <w:sz w:val="28"/>
          <w:szCs w:val="28"/>
        </w:rPr>
        <w:t>4</w:t>
      </w:r>
    </w:p>
    <w:p w14:paraId="1BD2E8B0" w14:textId="77777777" w:rsidR="000D54F0" w:rsidRPr="00F30A44" w:rsidRDefault="000D54F0" w:rsidP="00F30A44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5357BC9" w14:textId="77777777" w:rsidR="00FC2FBA" w:rsidRPr="00AE4FBC" w:rsidRDefault="00A05551" w:rsidP="00F30A44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1" w:name="bookmark9"/>
      <w:bookmarkEnd w:id="1"/>
      <w:r w:rsidRPr="00AE4FBC">
        <w:rPr>
          <w:rFonts w:ascii="Times New Roman" w:hAnsi="Times New Roman" w:cs="Times New Roman"/>
          <w:b/>
          <w:bCs/>
        </w:rPr>
        <w:lastRenderedPageBreak/>
        <w:t>ОБЩАЯ ХАРАКТЕРИСТИКА ПРОГРАММЫ</w:t>
      </w:r>
    </w:p>
    <w:p w14:paraId="6FDA8B4F" w14:textId="77777777" w:rsidR="00FC2FBA" w:rsidRPr="00F30A44" w:rsidRDefault="00A05551" w:rsidP="00F30A44">
      <w:pPr>
        <w:pStyle w:val="a9"/>
        <w:numPr>
          <w:ilvl w:val="1"/>
          <w:numId w:val="17"/>
        </w:numPr>
        <w:jc w:val="center"/>
        <w:rPr>
          <w:rFonts w:ascii="Times New Roman" w:hAnsi="Times New Roman" w:cs="Times New Roman"/>
          <w:b/>
        </w:rPr>
      </w:pPr>
      <w:bookmarkStart w:id="2" w:name="bookmark12"/>
      <w:bookmarkStart w:id="3" w:name="bookmark10"/>
      <w:bookmarkStart w:id="4" w:name="bookmark11"/>
      <w:bookmarkStart w:id="5" w:name="bookmark13"/>
      <w:bookmarkEnd w:id="2"/>
      <w:r w:rsidRPr="00F30A44">
        <w:rPr>
          <w:rFonts w:ascii="Times New Roman" w:hAnsi="Times New Roman" w:cs="Times New Roman"/>
          <w:b/>
        </w:rPr>
        <w:t>Нормативно-правовые основы разработки программы:</w:t>
      </w:r>
      <w:bookmarkEnd w:id="3"/>
      <w:bookmarkEnd w:id="4"/>
      <w:bookmarkEnd w:id="5"/>
    </w:p>
    <w:p w14:paraId="2E1F45DE" w14:textId="77777777" w:rsidR="00FC2FBA" w:rsidRPr="00B94045" w:rsidRDefault="00FA6E5B" w:rsidP="00FA6E5B">
      <w:pPr>
        <w:ind w:firstLine="567"/>
        <w:jc w:val="both"/>
        <w:rPr>
          <w:rFonts w:ascii="Times New Roman" w:hAnsi="Times New Roman" w:cs="Times New Roman"/>
        </w:rPr>
      </w:pPr>
      <w:bookmarkStart w:id="6" w:name="bookmark14"/>
      <w:bookmarkEnd w:id="6"/>
      <w:r>
        <w:rPr>
          <w:rFonts w:ascii="Times New Roman" w:hAnsi="Times New Roman" w:cs="Times New Roman"/>
        </w:rPr>
        <w:t xml:space="preserve">1. </w:t>
      </w:r>
      <w:r w:rsidR="00A05551" w:rsidRPr="00B94045">
        <w:rPr>
          <w:rFonts w:ascii="Times New Roman" w:hAnsi="Times New Roman" w:cs="Times New Roman"/>
        </w:rPr>
        <w:t>Конституция Российской Федерации.</w:t>
      </w:r>
    </w:p>
    <w:p w14:paraId="00C82C58" w14:textId="77777777"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bookmarkStart w:id="7" w:name="bookmark15"/>
      <w:bookmarkStart w:id="8" w:name="bookmark17"/>
      <w:bookmarkEnd w:id="7"/>
      <w:bookmarkEnd w:id="8"/>
      <w:r>
        <w:rPr>
          <w:rFonts w:ascii="Times New Roman" w:hAnsi="Times New Roman"/>
        </w:rPr>
        <w:t>2</w:t>
      </w:r>
      <w:r w:rsidR="00E76ECA" w:rsidRPr="006031EE">
        <w:rPr>
          <w:rFonts w:ascii="Times New Roman" w:hAnsi="Times New Roman"/>
        </w:rPr>
        <w:t>. Трудовой кодекс Российской Федерации от 30.12.2001 г. N 197-ФЗ, статья 195.1. (ред. от 14.07.2022) (с изм. и доп., вступ. в силу с 25.07.2022 г.).</w:t>
      </w:r>
    </w:p>
    <w:p w14:paraId="1A59E584" w14:textId="77777777"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76ECA" w:rsidRPr="006031EE">
        <w:rPr>
          <w:rFonts w:ascii="Times New Roman" w:hAnsi="Times New Roman"/>
        </w:rPr>
        <w:t>. Федеральный закон от 29.12.2012 г. N 273-ФЗ «Об образовании в Российской Федерации» (ред. от 24.09.2022 г.).</w:t>
      </w:r>
    </w:p>
    <w:p w14:paraId="05C6BF9E" w14:textId="77777777" w:rsidR="00ED182C" w:rsidRPr="00ED182C" w:rsidRDefault="00FA6E5B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76ECA" w:rsidRPr="006031EE">
        <w:rPr>
          <w:rFonts w:ascii="Times New Roman" w:hAnsi="Times New Roman"/>
        </w:rPr>
        <w:t xml:space="preserve">. </w:t>
      </w:r>
      <w:bookmarkStart w:id="9" w:name="bookmark25"/>
      <w:bookmarkStart w:id="10" w:name="bookmark26"/>
      <w:bookmarkStart w:id="11" w:name="bookmark27"/>
      <w:r w:rsidR="00ED182C" w:rsidRPr="00ED182C">
        <w:rPr>
          <w:rFonts w:ascii="Times New Roman" w:hAnsi="Times New Roman"/>
        </w:rPr>
        <w:t>Санитарные правила СП 2.4.3648-20, утверждённые Постановлением Главного государственного санитарного врача РФ от 28.09.2020 №28;</w:t>
      </w:r>
    </w:p>
    <w:p w14:paraId="34B1B407" w14:textId="77777777"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ED182C">
        <w:rPr>
          <w:rFonts w:ascii="Times New Roman" w:hAnsi="Times New Roman"/>
        </w:rPr>
        <w:t>«Концепции развития дополнительного образования до 2030», принятой распоряжением Правительства РФ от 31 марта 2022 г. N 678-р;</w:t>
      </w:r>
    </w:p>
    <w:p w14:paraId="20544567" w14:textId="77777777"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ED182C">
        <w:rPr>
          <w:rFonts w:ascii="Times New Roman" w:hAnsi="Times New Roman"/>
        </w:rPr>
        <w:t>Приказ Министерства просвещения РФ от 9 ноября 2018 г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BF73BDF" w14:textId="64DFD470" w:rsidR="00CA76DE" w:rsidRPr="00ED182C" w:rsidRDefault="00167CCE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hyperlink r:id="rId8" w:tgtFrame="_blank" w:tooltip="Положение о Сызранском филиале ФГБОУ ВО СГЭУ (электронный документ)" w:history="1">
        <w:r w:rsidR="00ED182C" w:rsidRPr="00ED182C">
          <w:rPr>
            <w:rFonts w:ascii="Times New Roman" w:hAnsi="Times New Roman"/>
          </w:rPr>
          <w:t>Положение о Сызранском филиале ФГБОУ ВО СГЭУ (электронный документ)</w:t>
        </w:r>
      </w:hyperlink>
      <w:r w:rsidR="00ED182C" w:rsidRPr="00ED182C">
        <w:rPr>
          <w:rFonts w:ascii="Times New Roman" w:hAnsi="Times New Roman"/>
        </w:rPr>
        <w:t xml:space="preserve"> </w:t>
      </w:r>
      <w:r w:rsidR="00ED182C">
        <w:rPr>
          <w:rFonts w:ascii="Times New Roman" w:hAnsi="Times New Roman"/>
        </w:rPr>
        <w:t>Утвержден</w:t>
      </w:r>
      <w:r w:rsidR="00FA335C">
        <w:rPr>
          <w:rFonts w:ascii="Times New Roman" w:hAnsi="Times New Roman"/>
        </w:rPr>
        <w:t>о</w:t>
      </w:r>
      <w:r w:rsidR="00ED182C">
        <w:rPr>
          <w:rFonts w:ascii="Times New Roman" w:hAnsi="Times New Roman"/>
        </w:rPr>
        <w:t xml:space="preserve"> </w:t>
      </w:r>
      <w:r w:rsidR="00ED182C" w:rsidRPr="00ED182C">
        <w:rPr>
          <w:rFonts w:ascii="Times New Roman" w:hAnsi="Times New Roman"/>
        </w:rPr>
        <w:t>Приказ</w:t>
      </w:r>
      <w:r w:rsidR="00ED182C">
        <w:rPr>
          <w:rFonts w:ascii="Times New Roman" w:hAnsi="Times New Roman"/>
        </w:rPr>
        <w:t>ом Ректора</w:t>
      </w:r>
      <w:r w:rsidR="00ED182C" w:rsidRPr="00ED182C">
        <w:rPr>
          <w:rFonts w:ascii="Times New Roman" w:hAnsi="Times New Roman"/>
        </w:rPr>
        <w:t xml:space="preserve"> № 44-ОВ от «31» 03 2021 г.</w:t>
      </w:r>
      <w:r w:rsidR="00ED182C">
        <w:rPr>
          <w:rFonts w:ascii="Times New Roman" w:hAnsi="Times New Roman"/>
        </w:rPr>
        <w:t xml:space="preserve"> Доступен по ссылке: </w:t>
      </w:r>
      <w:r w:rsidR="00ED182C" w:rsidRPr="00ED182C">
        <w:rPr>
          <w:rFonts w:ascii="Times New Roman" w:hAnsi="Times New Roman"/>
        </w:rPr>
        <w:t>https://www.sseu.ru/sveden/files/Pologhenie_o_Syzranskom_filiale_2021(1).pdf</w:t>
      </w:r>
    </w:p>
    <w:p w14:paraId="092558BA" w14:textId="77777777" w:rsidR="00FA335C" w:rsidRPr="00605A86" w:rsidRDefault="00FA335C" w:rsidP="00FA335C">
      <w:pPr>
        <w:tabs>
          <w:tab w:val="left" w:pos="993"/>
        </w:tabs>
        <w:ind w:firstLine="709"/>
        <w:jc w:val="both"/>
        <w:rPr>
          <w:rFonts w:ascii="Times New Roman" w:hAnsi="Times New Roman"/>
          <w:iCs/>
        </w:rPr>
      </w:pPr>
      <w:r w:rsidRPr="00605A86">
        <w:rPr>
          <w:rFonts w:ascii="Times New Roman" w:hAnsi="Times New Roman" w:cs="Times New Roman"/>
        </w:rPr>
        <w:t xml:space="preserve">8. </w:t>
      </w:r>
      <w:r w:rsidRPr="00605A86">
        <w:rPr>
          <w:rFonts w:ascii="Times New Roman" w:hAnsi="Times New Roman" w:cs="Times New Roman"/>
          <w:bCs/>
        </w:rPr>
        <w:t xml:space="preserve">Положение о Центре </w:t>
      </w:r>
      <w:proofErr w:type="spellStart"/>
      <w:r w:rsidRPr="00605A86">
        <w:rPr>
          <w:rFonts w:ascii="Times New Roman" w:hAnsi="Times New Roman" w:cs="Times New Roman"/>
          <w:bCs/>
        </w:rPr>
        <w:t>довузовской</w:t>
      </w:r>
      <w:proofErr w:type="spellEnd"/>
      <w:r w:rsidRPr="00605A86">
        <w:rPr>
          <w:rFonts w:ascii="Times New Roman" w:hAnsi="Times New Roman" w:cs="Times New Roman"/>
          <w:bCs/>
        </w:rPr>
        <w:t xml:space="preserve"> подготовки и дополнительного профессионального образования </w:t>
      </w:r>
      <w:proofErr w:type="spellStart"/>
      <w:r w:rsidRPr="00605A86">
        <w:rPr>
          <w:rFonts w:ascii="Times New Roman" w:hAnsi="Times New Roman" w:cs="Times New Roman"/>
          <w:bCs/>
        </w:rPr>
        <w:t>Сызранского</w:t>
      </w:r>
      <w:proofErr w:type="spellEnd"/>
      <w:r w:rsidRPr="00605A86">
        <w:rPr>
          <w:rFonts w:ascii="Times New Roman" w:hAnsi="Times New Roman" w:cs="Times New Roman"/>
          <w:bCs/>
        </w:rPr>
        <w:t xml:space="preserve"> филиала </w:t>
      </w:r>
      <w:r w:rsidRPr="003B5888">
        <w:rPr>
          <w:rFonts w:ascii="Times New Roman" w:hAnsi="Times New Roman"/>
          <w:iCs/>
        </w:rPr>
        <w:t xml:space="preserve">ФГАОУ </w:t>
      </w:r>
      <w:proofErr w:type="gramStart"/>
      <w:r w:rsidRPr="003B5888">
        <w:rPr>
          <w:rFonts w:ascii="Times New Roman" w:hAnsi="Times New Roman"/>
          <w:iCs/>
        </w:rPr>
        <w:t>ВО</w:t>
      </w:r>
      <w:proofErr w:type="gramEnd"/>
      <w:r w:rsidRPr="003B5888">
        <w:rPr>
          <w:rFonts w:ascii="Times New Roman" w:hAnsi="Times New Roman"/>
          <w:iCs/>
        </w:rPr>
        <w:t xml:space="preserve"> «Самарский государстве</w:t>
      </w:r>
      <w:r>
        <w:rPr>
          <w:rFonts w:ascii="Times New Roman" w:hAnsi="Times New Roman"/>
          <w:iCs/>
        </w:rPr>
        <w:t xml:space="preserve">нный экономический университет» </w:t>
      </w:r>
      <w:r w:rsidRPr="00605A86">
        <w:rPr>
          <w:rFonts w:ascii="Times New Roman" w:hAnsi="Times New Roman" w:cs="Times New Roman"/>
          <w:bCs/>
        </w:rPr>
        <w:t>(электронный документ)</w:t>
      </w:r>
      <w:r>
        <w:rPr>
          <w:rFonts w:ascii="Times New Roman" w:hAnsi="Times New Roman" w:cs="Times New Roman"/>
          <w:bCs/>
        </w:rPr>
        <w:t>,</w:t>
      </w:r>
      <w:r w:rsidRPr="00605A8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у</w:t>
      </w:r>
      <w:r w:rsidRPr="00605A86">
        <w:rPr>
          <w:rFonts w:ascii="Times New Roman" w:hAnsi="Times New Roman" w:cs="Times New Roman"/>
        </w:rPr>
        <w:t>тверждено Ученым советом Университета</w:t>
      </w:r>
      <w:r>
        <w:rPr>
          <w:rFonts w:ascii="Times New Roman" w:hAnsi="Times New Roman" w:cs="Times New Roman"/>
        </w:rPr>
        <w:t xml:space="preserve">, </w:t>
      </w:r>
      <w:r w:rsidRPr="00605A86">
        <w:rPr>
          <w:rFonts w:ascii="Times New Roman" w:hAnsi="Times New Roman" w:cs="Times New Roman"/>
        </w:rPr>
        <w:t>протокол № 8 от 27 марта 2024</w:t>
      </w:r>
      <w:r>
        <w:rPr>
          <w:rFonts w:ascii="Times New Roman" w:hAnsi="Times New Roman" w:cs="Times New Roman"/>
        </w:rPr>
        <w:t xml:space="preserve"> г. </w:t>
      </w:r>
      <w:r w:rsidRPr="00605A86">
        <w:rPr>
          <w:rFonts w:ascii="Times New Roman" w:hAnsi="Times New Roman" w:cs="Times New Roman"/>
        </w:rPr>
        <w:t>Доступен по ссылке:</w:t>
      </w:r>
      <w:r w:rsidRPr="00605A86">
        <w:t xml:space="preserve"> </w:t>
      </w:r>
      <w:r w:rsidRPr="00605A86">
        <w:rPr>
          <w:rFonts w:ascii="Times New Roman" w:hAnsi="Times New Roman" w:cs="Times New Roman"/>
        </w:rPr>
        <w:t>https://www.sseu.ru/</w:t>
      </w:r>
      <w:r>
        <w:rPr>
          <w:rFonts w:ascii="Times New Roman" w:hAnsi="Times New Roman" w:cs="Times New Roman"/>
        </w:rPr>
        <w:t>sites/default/files/2024/03/164</w:t>
      </w:r>
      <w:r w:rsidRPr="00605A86">
        <w:rPr>
          <w:rFonts w:ascii="Times New Roman" w:hAnsi="Times New Roman" w:cs="Times New Roman"/>
        </w:rPr>
        <w:t>ov_ot_27.03.2024_pologhenie_o_centre_dovuzovskoi_podgotovki_i_dopolnitelynogo_professionalynogo_obrazovaniya_syzranskogo_filiala.pdf</w:t>
      </w:r>
      <w:r>
        <w:rPr>
          <w:rFonts w:ascii="Times New Roman" w:hAnsi="Times New Roman" w:cs="Times New Roman"/>
        </w:rPr>
        <w:t>.</w:t>
      </w:r>
    </w:p>
    <w:p w14:paraId="638BF49A" w14:textId="77777777" w:rsidR="00833126" w:rsidRDefault="00833126" w:rsidP="00FA335C">
      <w:pPr>
        <w:rPr>
          <w:rFonts w:ascii="Times New Roman" w:hAnsi="Times New Roman" w:cs="Times New Roman"/>
          <w:b/>
        </w:rPr>
      </w:pPr>
    </w:p>
    <w:p w14:paraId="0B339D67" w14:textId="77777777" w:rsidR="00FC2FBA" w:rsidRPr="00833126" w:rsidRDefault="00A05551" w:rsidP="00F30A44">
      <w:pPr>
        <w:ind w:firstLine="567"/>
        <w:jc w:val="center"/>
        <w:rPr>
          <w:rFonts w:ascii="Times New Roman" w:hAnsi="Times New Roman" w:cs="Times New Roman"/>
          <w:b/>
        </w:rPr>
      </w:pPr>
      <w:r w:rsidRPr="00833126">
        <w:rPr>
          <w:rFonts w:ascii="Times New Roman" w:hAnsi="Times New Roman" w:cs="Times New Roman"/>
          <w:b/>
        </w:rPr>
        <w:t>1.2 Цель реализации программы</w:t>
      </w:r>
      <w:bookmarkEnd w:id="9"/>
      <w:bookmarkEnd w:id="10"/>
      <w:bookmarkEnd w:id="11"/>
    </w:p>
    <w:p w14:paraId="2A8C85BF" w14:textId="57FF8F6E" w:rsidR="00167CCE" w:rsidRPr="00FA335C" w:rsidRDefault="00833126" w:rsidP="00FA335C">
      <w:pPr>
        <w:pStyle w:val="ac"/>
        <w:ind w:left="0" w:right="-7" w:firstLine="708"/>
        <w:jc w:val="both"/>
      </w:pPr>
      <w:r w:rsidRPr="00FA335C">
        <w:t xml:space="preserve">Целью программы является </w:t>
      </w:r>
      <w:r w:rsidR="006055F4" w:rsidRPr="00FA335C">
        <w:t xml:space="preserve">развитие эмоционального интеллекта обучающихся путем вовлечения в коллективную, совместную творческую деятельность, </w:t>
      </w:r>
      <w:r w:rsidR="00811C77" w:rsidRPr="00FA335C">
        <w:t>расширение знаний о психической деятельности человека</w:t>
      </w:r>
      <w:r w:rsidRPr="00FA335C">
        <w:t>.</w:t>
      </w:r>
      <w:r w:rsidRPr="006055F4">
        <w:t xml:space="preserve"> </w:t>
      </w:r>
    </w:p>
    <w:p w14:paraId="6BF3ABF4" w14:textId="77777777" w:rsidR="00833126" w:rsidRPr="00AA6014" w:rsidRDefault="00833126" w:rsidP="00833126">
      <w:pPr>
        <w:ind w:firstLine="709"/>
        <w:jc w:val="center"/>
        <w:rPr>
          <w:rFonts w:ascii="Times New Roman" w:hAnsi="Times New Roman"/>
          <w:b/>
        </w:rPr>
      </w:pPr>
      <w:r w:rsidRPr="00AA6014">
        <w:rPr>
          <w:rFonts w:ascii="Times New Roman" w:hAnsi="Times New Roman"/>
          <w:b/>
        </w:rPr>
        <w:t>1.3 Планируемые результаты освоения программы</w:t>
      </w:r>
    </w:p>
    <w:p w14:paraId="10B20ABD" w14:textId="6C496DA0" w:rsidR="00167CCE" w:rsidRPr="00AA6014" w:rsidRDefault="00167CCE" w:rsidP="00FA335C">
      <w:pPr>
        <w:pStyle w:val="aa"/>
        <w:shd w:val="clear" w:color="auto" w:fill="FFFFFF"/>
        <w:ind w:firstLine="567"/>
        <w:jc w:val="both"/>
        <w:rPr>
          <w:b/>
          <w:bCs/>
          <w:i/>
          <w:iCs/>
          <w:color w:val="000000"/>
        </w:rPr>
      </w:pPr>
      <w:bookmarkStart w:id="12" w:name="bookmark44"/>
      <w:bookmarkStart w:id="13" w:name="bookmark45"/>
      <w:bookmarkStart w:id="14" w:name="bookmark47"/>
      <w:r w:rsidRPr="00AA6014">
        <w:rPr>
          <w:b/>
          <w:bCs/>
          <w:i/>
          <w:iCs/>
          <w:color w:val="000000"/>
        </w:rPr>
        <w:t>Личностные результаты</w:t>
      </w:r>
    </w:p>
    <w:p w14:paraId="1952ACA2" w14:textId="77777777" w:rsidR="00167CCE" w:rsidRPr="00AA6014" w:rsidRDefault="00167CCE" w:rsidP="00167CCE">
      <w:pPr>
        <w:pStyle w:val="aa"/>
        <w:shd w:val="clear" w:color="auto" w:fill="FFFFFF"/>
        <w:ind w:firstLine="426"/>
        <w:jc w:val="both"/>
        <w:rPr>
          <w:b/>
          <w:bCs/>
          <w:i/>
          <w:iCs/>
          <w:color w:val="000000"/>
        </w:rPr>
      </w:pPr>
      <w:r w:rsidRPr="00AA6014">
        <w:rPr>
          <w:b/>
          <w:bCs/>
          <w:i/>
          <w:iCs/>
          <w:color w:val="000000"/>
        </w:rPr>
        <w:t xml:space="preserve">У </w:t>
      </w:r>
      <w:proofErr w:type="gramStart"/>
      <w:r w:rsidRPr="00AA6014">
        <w:rPr>
          <w:b/>
          <w:bCs/>
          <w:i/>
          <w:iCs/>
          <w:color w:val="000000"/>
        </w:rPr>
        <w:t>обучающегося</w:t>
      </w:r>
      <w:proofErr w:type="gramEnd"/>
      <w:r w:rsidRPr="00AA6014">
        <w:rPr>
          <w:b/>
          <w:bCs/>
          <w:i/>
          <w:iCs/>
          <w:color w:val="000000"/>
        </w:rPr>
        <w:t xml:space="preserve"> будут сформированы: </w:t>
      </w:r>
    </w:p>
    <w:p w14:paraId="377A38CC" w14:textId="469E0127" w:rsidR="00167CCE" w:rsidRPr="00AA6014" w:rsidRDefault="00167CCE" w:rsidP="00167CCE">
      <w:pPr>
        <w:pStyle w:val="aa"/>
        <w:numPr>
          <w:ilvl w:val="0"/>
          <w:numId w:val="31"/>
        </w:numPr>
        <w:shd w:val="clear" w:color="auto" w:fill="FFFFFF"/>
        <w:ind w:left="0" w:firstLine="426"/>
        <w:jc w:val="both"/>
        <w:rPr>
          <w:color w:val="000000"/>
        </w:rPr>
      </w:pPr>
      <w:r w:rsidRPr="00AA6014">
        <w:rPr>
          <w:color w:val="000000"/>
        </w:rPr>
        <w:t xml:space="preserve">осознание </w:t>
      </w:r>
      <w:r w:rsidR="00811C77" w:rsidRPr="00AA6014">
        <w:rPr>
          <w:color w:val="000000"/>
        </w:rPr>
        <w:t>внутреннего мира человека</w:t>
      </w:r>
      <w:r w:rsidRPr="00AA6014">
        <w:rPr>
          <w:color w:val="000000"/>
        </w:rPr>
        <w:t>;</w:t>
      </w:r>
    </w:p>
    <w:p w14:paraId="66E1A873" w14:textId="12D33C91" w:rsidR="00167CCE" w:rsidRPr="00AA6014" w:rsidRDefault="00811C77" w:rsidP="00167CCE">
      <w:pPr>
        <w:pStyle w:val="aa"/>
        <w:numPr>
          <w:ilvl w:val="0"/>
          <w:numId w:val="31"/>
        </w:numPr>
        <w:shd w:val="clear" w:color="auto" w:fill="FFFFFF"/>
        <w:ind w:left="0" w:firstLine="426"/>
        <w:jc w:val="both"/>
        <w:rPr>
          <w:color w:val="000000"/>
        </w:rPr>
      </w:pPr>
      <w:r w:rsidRPr="00AA6014">
        <w:rPr>
          <w:color w:val="000000"/>
        </w:rPr>
        <w:t>соб</w:t>
      </w:r>
      <w:r w:rsidR="005741F2" w:rsidRPr="00AA6014">
        <w:rPr>
          <w:color w:val="000000"/>
        </w:rPr>
        <w:t>с</w:t>
      </w:r>
      <w:r w:rsidRPr="00AA6014">
        <w:rPr>
          <w:color w:val="000000"/>
        </w:rPr>
        <w:t>твенная культура</w:t>
      </w:r>
      <w:r w:rsidR="005741F2" w:rsidRPr="00AA6014">
        <w:rPr>
          <w:color w:val="000000"/>
        </w:rPr>
        <w:t xml:space="preserve"> самопознания, саморазвития и самовоспитания;</w:t>
      </w:r>
    </w:p>
    <w:p w14:paraId="7A082269" w14:textId="535F50C9" w:rsidR="00167CCE" w:rsidRPr="00AA6014" w:rsidRDefault="00167CCE" w:rsidP="005741F2">
      <w:pPr>
        <w:pStyle w:val="aa"/>
        <w:numPr>
          <w:ilvl w:val="0"/>
          <w:numId w:val="30"/>
        </w:numPr>
        <w:shd w:val="clear" w:color="auto" w:fill="FFFFFF"/>
        <w:ind w:left="0" w:firstLine="426"/>
        <w:jc w:val="both"/>
        <w:rPr>
          <w:color w:val="000000"/>
        </w:rPr>
      </w:pPr>
      <w:r w:rsidRPr="00AA6014">
        <w:rPr>
          <w:color w:val="000000"/>
        </w:rPr>
        <w:t xml:space="preserve">устойчивый интерес к </w:t>
      </w:r>
      <w:r w:rsidR="005741F2" w:rsidRPr="00AA6014">
        <w:rPr>
          <w:color w:val="000000"/>
        </w:rPr>
        <w:t>желанию работать над собой, постигать себя</w:t>
      </w:r>
      <w:r w:rsidRPr="00AA6014">
        <w:rPr>
          <w:color w:val="000000"/>
        </w:rPr>
        <w:t>;</w:t>
      </w:r>
    </w:p>
    <w:p w14:paraId="0AAB1D8B" w14:textId="06AF37B4" w:rsidR="005741F2" w:rsidRPr="00AA6014" w:rsidRDefault="005741F2" w:rsidP="005741F2">
      <w:pPr>
        <w:pStyle w:val="aa"/>
        <w:numPr>
          <w:ilvl w:val="0"/>
          <w:numId w:val="30"/>
        </w:numPr>
        <w:shd w:val="clear" w:color="auto" w:fill="FFFFFF"/>
        <w:ind w:left="0" w:firstLine="426"/>
        <w:jc w:val="both"/>
        <w:rPr>
          <w:color w:val="000000"/>
        </w:rPr>
      </w:pPr>
      <w:r w:rsidRPr="00AA6014">
        <w:rPr>
          <w:color w:val="000000"/>
        </w:rPr>
        <w:t>н</w:t>
      </w:r>
      <w:r w:rsidR="00FA335C">
        <w:rPr>
          <w:color w:val="000000"/>
        </w:rPr>
        <w:t>авыки сотрудничества со сверстни</w:t>
      </w:r>
      <w:r w:rsidRPr="00AA6014">
        <w:rPr>
          <w:color w:val="000000"/>
        </w:rPr>
        <w:t>ками;</w:t>
      </w:r>
    </w:p>
    <w:p w14:paraId="251CFFCC" w14:textId="416F7788" w:rsidR="00167CCE" w:rsidRPr="00FA335C" w:rsidRDefault="005741F2" w:rsidP="00FA335C">
      <w:pPr>
        <w:pStyle w:val="aa"/>
        <w:numPr>
          <w:ilvl w:val="0"/>
          <w:numId w:val="30"/>
        </w:numPr>
        <w:shd w:val="clear" w:color="auto" w:fill="FFFFFF"/>
        <w:ind w:left="0" w:firstLine="426"/>
        <w:jc w:val="both"/>
        <w:rPr>
          <w:color w:val="000000"/>
        </w:rPr>
      </w:pPr>
      <w:r w:rsidRPr="00AA6014">
        <w:rPr>
          <w:color w:val="000000"/>
        </w:rPr>
        <w:t>осознание свои</w:t>
      </w:r>
      <w:r w:rsidR="00FA335C">
        <w:rPr>
          <w:color w:val="000000"/>
        </w:rPr>
        <w:t>х</w:t>
      </w:r>
      <w:r w:rsidRPr="00AA6014">
        <w:rPr>
          <w:color w:val="000000"/>
        </w:rPr>
        <w:t xml:space="preserve"> сильных и слабых сторон.</w:t>
      </w:r>
    </w:p>
    <w:p w14:paraId="648DED14" w14:textId="77777777" w:rsidR="00167CCE" w:rsidRPr="00AA6014" w:rsidRDefault="00167CCE" w:rsidP="00167CCE">
      <w:pPr>
        <w:pStyle w:val="aa"/>
        <w:shd w:val="clear" w:color="auto" w:fill="FFFFFF"/>
        <w:ind w:firstLine="567"/>
        <w:jc w:val="both"/>
        <w:rPr>
          <w:b/>
          <w:i/>
          <w:color w:val="000000"/>
        </w:rPr>
      </w:pPr>
      <w:proofErr w:type="spellStart"/>
      <w:r w:rsidRPr="00AA6014">
        <w:rPr>
          <w:b/>
          <w:bCs/>
          <w:i/>
          <w:iCs/>
          <w:color w:val="000000"/>
        </w:rPr>
        <w:t>Метапредметные</w:t>
      </w:r>
      <w:proofErr w:type="spellEnd"/>
      <w:r w:rsidRPr="00AA6014">
        <w:rPr>
          <w:b/>
          <w:bCs/>
          <w:i/>
          <w:iCs/>
          <w:color w:val="000000"/>
        </w:rPr>
        <w:t xml:space="preserve"> результаты</w:t>
      </w:r>
      <w:r w:rsidRPr="00AA6014">
        <w:rPr>
          <w:b/>
          <w:i/>
          <w:color w:val="000000"/>
        </w:rPr>
        <w:t>:</w:t>
      </w:r>
    </w:p>
    <w:p w14:paraId="33CD0C68" w14:textId="77777777" w:rsidR="00167CCE" w:rsidRPr="00AA6014" w:rsidRDefault="00167CCE" w:rsidP="00167CCE">
      <w:pPr>
        <w:pStyle w:val="aa"/>
        <w:shd w:val="clear" w:color="auto" w:fill="FFFFFF"/>
        <w:ind w:firstLine="567"/>
        <w:rPr>
          <w:b/>
          <w:bCs/>
          <w:color w:val="000000"/>
        </w:rPr>
      </w:pPr>
      <w:r w:rsidRPr="00AA6014">
        <w:rPr>
          <w:b/>
          <w:bCs/>
          <w:color w:val="000000"/>
        </w:rPr>
        <w:t>Регулятивные УУД</w:t>
      </w:r>
    </w:p>
    <w:p w14:paraId="5C61BA16" w14:textId="77777777" w:rsidR="00167CCE" w:rsidRPr="00AA6014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</w:rPr>
      </w:pPr>
      <w:r w:rsidRPr="00AA6014">
        <w:rPr>
          <w:b/>
          <w:bCs/>
          <w:i/>
          <w:color w:val="000000"/>
        </w:rPr>
        <w:t>Обучающийся научится:</w:t>
      </w:r>
    </w:p>
    <w:p w14:paraId="2C2CC2B3" w14:textId="4CC72F36" w:rsidR="00167CCE" w:rsidRPr="00AA6014" w:rsidRDefault="00167CCE" w:rsidP="00167CCE">
      <w:pPr>
        <w:pStyle w:val="aa"/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</w:rPr>
      </w:pPr>
      <w:r w:rsidRPr="00AA6014">
        <w:rPr>
          <w:color w:val="000000"/>
        </w:rPr>
        <w:t>взаимодействовать с окружающими при выполнении разных ролей в пределах возможностей младшего школьника;</w:t>
      </w:r>
    </w:p>
    <w:p w14:paraId="4C36054C" w14:textId="5244069B" w:rsidR="00167CCE" w:rsidRPr="00AA6014" w:rsidRDefault="00AA6014" w:rsidP="00167CCE">
      <w:pPr>
        <w:pStyle w:val="aa"/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</w:rPr>
      </w:pPr>
      <w:r w:rsidRPr="00AA6014">
        <w:rPr>
          <w:color w:val="000000"/>
        </w:rPr>
        <w:t>самостоятельно определять цели деятельности и составлять план деятельности</w:t>
      </w:r>
      <w:r w:rsidR="00167CCE" w:rsidRPr="00AA6014">
        <w:rPr>
          <w:color w:val="000000"/>
        </w:rPr>
        <w:t>;</w:t>
      </w:r>
    </w:p>
    <w:p w14:paraId="4D071319" w14:textId="75E965E6" w:rsidR="00167CCE" w:rsidRPr="00FA335C" w:rsidRDefault="00167CCE" w:rsidP="00FA335C">
      <w:pPr>
        <w:pStyle w:val="aa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/>
        </w:rPr>
      </w:pPr>
      <w:r w:rsidRPr="00AA6014">
        <w:rPr>
          <w:color w:val="000000"/>
        </w:rPr>
        <w:t xml:space="preserve">формировать мотивацию к </w:t>
      </w:r>
      <w:r w:rsidR="005741F2" w:rsidRPr="00AA6014">
        <w:rPr>
          <w:color w:val="000000"/>
        </w:rPr>
        <w:t>познанию себя и окружающих</w:t>
      </w:r>
      <w:r w:rsidR="00FA335C">
        <w:rPr>
          <w:color w:val="000000"/>
        </w:rPr>
        <w:t>.</w:t>
      </w:r>
    </w:p>
    <w:p w14:paraId="237476A2" w14:textId="77777777" w:rsidR="00167CCE" w:rsidRPr="00AA6014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  <w:lang w:val="en-US"/>
        </w:rPr>
      </w:pPr>
      <w:proofErr w:type="gramStart"/>
      <w:r w:rsidRPr="00AA6014">
        <w:rPr>
          <w:b/>
          <w:bCs/>
          <w:i/>
          <w:color w:val="000000"/>
        </w:rPr>
        <w:t>Обучающийся</w:t>
      </w:r>
      <w:proofErr w:type="gramEnd"/>
      <w:r w:rsidRPr="00AA6014">
        <w:rPr>
          <w:b/>
          <w:bCs/>
          <w:i/>
          <w:color w:val="000000"/>
        </w:rPr>
        <w:t xml:space="preserve"> получит возможность научиться</w:t>
      </w:r>
      <w:r w:rsidRPr="00AA6014">
        <w:rPr>
          <w:b/>
          <w:bCs/>
          <w:i/>
          <w:color w:val="000000"/>
          <w:lang w:val="en-US"/>
        </w:rPr>
        <w:t>:</w:t>
      </w:r>
    </w:p>
    <w:p w14:paraId="45F7EDE8" w14:textId="77777777" w:rsidR="00167CCE" w:rsidRPr="00AA6014" w:rsidRDefault="00167CCE" w:rsidP="00167CCE">
      <w:pPr>
        <w:pStyle w:val="a9"/>
        <w:widowControl/>
        <w:numPr>
          <w:ilvl w:val="0"/>
          <w:numId w:val="27"/>
        </w:numPr>
        <w:suppressAutoHyphens/>
        <w:ind w:left="0" w:right="34" w:firstLine="567"/>
        <w:jc w:val="both"/>
        <w:rPr>
          <w:rStyle w:val="dash041e005f0431005f044b005f0447005f043d005f044b005f0439005f005fchar1char1"/>
          <w:rFonts w:eastAsia="SimSun"/>
          <w:b/>
          <w:spacing w:val="1"/>
        </w:rPr>
      </w:pPr>
      <w:r w:rsidRPr="00AA6014">
        <w:rPr>
          <w:rStyle w:val="dash041e005f0431005f044b005f0447005f043d005f044b005f0439005f005fchar1char1"/>
        </w:rPr>
        <w:t>корректировать свои действия в соответствии с изменяющейся ситуацией;</w:t>
      </w:r>
    </w:p>
    <w:p w14:paraId="5A068B56" w14:textId="2D3C533A" w:rsidR="00167CCE" w:rsidRPr="00FA335C" w:rsidRDefault="00167CCE" w:rsidP="00FA335C">
      <w:pPr>
        <w:pStyle w:val="a9"/>
        <w:widowControl/>
        <w:numPr>
          <w:ilvl w:val="0"/>
          <w:numId w:val="27"/>
        </w:numPr>
        <w:suppressAutoHyphens/>
        <w:ind w:left="0" w:right="34" w:firstLine="567"/>
        <w:jc w:val="both"/>
        <w:rPr>
          <w:rFonts w:ascii="Times New Roman" w:eastAsia="SimSun" w:hAnsi="Times New Roman"/>
          <w:b/>
          <w:spacing w:val="1"/>
        </w:rPr>
      </w:pPr>
      <w:r w:rsidRPr="00AA6014">
        <w:rPr>
          <w:rStyle w:val="dash041e005f0431005f044b005f0447005f043d005f044b005f0439005f005fchar1char1"/>
        </w:rPr>
        <w:t xml:space="preserve">самостоятельно </w:t>
      </w:r>
      <w:r w:rsidR="005741F2" w:rsidRPr="00AA6014">
        <w:rPr>
          <w:rStyle w:val="dash041e005f0431005f044b005f0447005f043d005f044b005f0439005f005fchar1char1"/>
        </w:rPr>
        <w:t>выбирать комфортный маршрут для познания окружающего мира</w:t>
      </w:r>
      <w:r w:rsidR="00FA335C">
        <w:rPr>
          <w:rStyle w:val="dash041e005f0431005f044b005f0447005f043d005f044b005f0439005f005fchar1char1"/>
        </w:rPr>
        <w:t xml:space="preserve"> </w:t>
      </w:r>
      <w:r w:rsidR="005741F2" w:rsidRPr="00AA6014">
        <w:rPr>
          <w:rStyle w:val="dash041e005f0431005f044b005f0447005f043d005f044b005f0439005f005fchar1char1"/>
        </w:rPr>
        <w:t>и взаимодействия с ним</w:t>
      </w:r>
      <w:r w:rsidRPr="00AA6014">
        <w:rPr>
          <w:rStyle w:val="dash041e005f0431005f044b005f0447005f043d005f044b005f0439005f005fchar1char1"/>
        </w:rPr>
        <w:t>.</w:t>
      </w:r>
    </w:p>
    <w:p w14:paraId="481C4FA3" w14:textId="77777777" w:rsidR="00167CCE" w:rsidRPr="00AA6014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color w:val="000000"/>
        </w:rPr>
      </w:pPr>
      <w:r w:rsidRPr="00AA6014">
        <w:rPr>
          <w:b/>
          <w:bCs/>
          <w:color w:val="000000"/>
        </w:rPr>
        <w:t>Познавательные УУД</w:t>
      </w:r>
    </w:p>
    <w:p w14:paraId="0128018D" w14:textId="77777777" w:rsidR="00167CCE" w:rsidRPr="00AA6014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</w:rPr>
      </w:pPr>
      <w:r w:rsidRPr="00AA6014">
        <w:rPr>
          <w:b/>
          <w:bCs/>
          <w:i/>
          <w:color w:val="000000"/>
        </w:rPr>
        <w:t>Обучающийся научится:</w:t>
      </w:r>
    </w:p>
    <w:p w14:paraId="76D02FD2" w14:textId="7E51A578" w:rsidR="00167CCE" w:rsidRPr="00AA6014" w:rsidRDefault="00167CCE" w:rsidP="00167CCE">
      <w:pPr>
        <w:pStyle w:val="aa"/>
        <w:numPr>
          <w:ilvl w:val="0"/>
          <w:numId w:val="23"/>
        </w:numPr>
        <w:shd w:val="clear" w:color="auto" w:fill="FFFFFF"/>
        <w:ind w:left="0" w:firstLine="567"/>
        <w:jc w:val="both"/>
        <w:rPr>
          <w:color w:val="000000"/>
        </w:rPr>
      </w:pPr>
      <w:r w:rsidRPr="00AA6014">
        <w:rPr>
          <w:color w:val="000000"/>
        </w:rPr>
        <w:t xml:space="preserve">первоначальному представлению о </w:t>
      </w:r>
      <w:r w:rsidR="005741F2" w:rsidRPr="00AA6014">
        <w:rPr>
          <w:color w:val="000000"/>
        </w:rPr>
        <w:t>психологии</w:t>
      </w:r>
      <w:r w:rsidRPr="00AA6014">
        <w:rPr>
          <w:color w:val="000000"/>
        </w:rPr>
        <w:t>;</w:t>
      </w:r>
    </w:p>
    <w:p w14:paraId="2BC794EF" w14:textId="09D0246A" w:rsidR="00167CCE" w:rsidRPr="00AA6014" w:rsidRDefault="005741F2" w:rsidP="00167CCE">
      <w:pPr>
        <w:pStyle w:val="aa"/>
        <w:numPr>
          <w:ilvl w:val="0"/>
          <w:numId w:val="22"/>
        </w:numPr>
        <w:shd w:val="clear" w:color="auto" w:fill="FFFFFF"/>
        <w:ind w:left="0" w:firstLine="567"/>
        <w:jc w:val="both"/>
        <w:rPr>
          <w:color w:val="000000"/>
        </w:rPr>
      </w:pPr>
      <w:r w:rsidRPr="00AA6014">
        <w:rPr>
          <w:color w:val="000000"/>
        </w:rPr>
        <w:t>понимать окружающих людей и самого себя</w:t>
      </w:r>
      <w:r w:rsidR="00167CCE" w:rsidRPr="00AA6014">
        <w:rPr>
          <w:color w:val="000000"/>
        </w:rPr>
        <w:t>;</w:t>
      </w:r>
    </w:p>
    <w:p w14:paraId="22A96DC4" w14:textId="77777777" w:rsidR="00167CCE" w:rsidRPr="00AA6014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</w:rPr>
      </w:pPr>
    </w:p>
    <w:p w14:paraId="58E4C2FB" w14:textId="77777777" w:rsidR="00167CCE" w:rsidRPr="00AA6014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</w:rPr>
      </w:pPr>
      <w:proofErr w:type="gramStart"/>
      <w:r w:rsidRPr="00AA6014">
        <w:rPr>
          <w:b/>
          <w:bCs/>
          <w:i/>
          <w:color w:val="000000"/>
        </w:rPr>
        <w:t>Обучающийся</w:t>
      </w:r>
      <w:proofErr w:type="gramEnd"/>
      <w:r w:rsidRPr="00AA6014">
        <w:rPr>
          <w:b/>
          <w:bCs/>
          <w:i/>
          <w:color w:val="000000"/>
        </w:rPr>
        <w:t xml:space="preserve"> получит возможность научиться:</w:t>
      </w:r>
    </w:p>
    <w:p w14:paraId="687B727C" w14:textId="2CF31E5C" w:rsidR="00167CCE" w:rsidRPr="00FA335C" w:rsidRDefault="00167CCE" w:rsidP="00167CCE">
      <w:pPr>
        <w:pStyle w:val="aa"/>
        <w:numPr>
          <w:ilvl w:val="0"/>
          <w:numId w:val="22"/>
        </w:numPr>
        <w:shd w:val="clear" w:color="auto" w:fill="FFFFFF"/>
        <w:ind w:left="0" w:firstLine="567"/>
        <w:jc w:val="both"/>
        <w:rPr>
          <w:color w:val="000000"/>
        </w:rPr>
      </w:pPr>
      <w:r w:rsidRPr="00AA6014">
        <w:rPr>
          <w:color w:val="000000"/>
        </w:rPr>
        <w:t xml:space="preserve">расширять </w:t>
      </w:r>
      <w:r w:rsidR="005741F2" w:rsidRPr="00AA6014">
        <w:rPr>
          <w:color w:val="000000"/>
        </w:rPr>
        <w:t>знания о психической деятельности человека</w:t>
      </w:r>
      <w:r w:rsidRPr="00AA6014">
        <w:rPr>
          <w:color w:val="000000"/>
        </w:rPr>
        <w:t>.</w:t>
      </w:r>
    </w:p>
    <w:p w14:paraId="62E3F50F" w14:textId="77777777" w:rsidR="00167CCE" w:rsidRPr="00AA6014" w:rsidRDefault="00167CCE" w:rsidP="004C3662">
      <w:pPr>
        <w:pStyle w:val="aa"/>
        <w:shd w:val="clear" w:color="auto" w:fill="FFFFFF"/>
        <w:ind w:firstLine="567"/>
        <w:rPr>
          <w:b/>
          <w:bCs/>
          <w:color w:val="000000"/>
        </w:rPr>
      </w:pPr>
      <w:r w:rsidRPr="00AA6014">
        <w:rPr>
          <w:b/>
          <w:bCs/>
          <w:color w:val="000000"/>
        </w:rPr>
        <w:t>Коммуникативные УУД</w:t>
      </w:r>
    </w:p>
    <w:p w14:paraId="5E3D1D82" w14:textId="77777777" w:rsidR="00167CCE" w:rsidRPr="00AA6014" w:rsidRDefault="00167CCE" w:rsidP="00167CCE">
      <w:pPr>
        <w:pStyle w:val="aa"/>
        <w:shd w:val="clear" w:color="auto" w:fill="FFFFFF"/>
        <w:ind w:firstLine="567"/>
        <w:jc w:val="both"/>
        <w:rPr>
          <w:b/>
          <w:i/>
          <w:color w:val="000000"/>
        </w:rPr>
      </w:pPr>
      <w:r w:rsidRPr="00AA6014">
        <w:rPr>
          <w:b/>
          <w:bCs/>
          <w:i/>
          <w:color w:val="000000"/>
        </w:rPr>
        <w:t>Обучающийся научится:</w:t>
      </w:r>
    </w:p>
    <w:p w14:paraId="69A1F4FE" w14:textId="5565A290" w:rsidR="00167CCE" w:rsidRPr="00AA6014" w:rsidRDefault="005741F2" w:rsidP="00167CCE">
      <w:pPr>
        <w:pStyle w:val="aa"/>
        <w:numPr>
          <w:ilvl w:val="0"/>
          <w:numId w:val="29"/>
        </w:numPr>
        <w:shd w:val="clear" w:color="auto" w:fill="FFFFFF"/>
        <w:ind w:left="0" w:firstLine="567"/>
        <w:jc w:val="both"/>
        <w:rPr>
          <w:color w:val="000000"/>
        </w:rPr>
      </w:pPr>
      <w:r w:rsidRPr="00AA6014">
        <w:rPr>
          <w:color w:val="000000"/>
        </w:rPr>
        <w:t>грамотно выстраивать коммуникацию с окружающими</w:t>
      </w:r>
      <w:r w:rsidR="00167CCE" w:rsidRPr="00AA6014">
        <w:rPr>
          <w:color w:val="000000"/>
        </w:rPr>
        <w:t xml:space="preserve">; </w:t>
      </w:r>
    </w:p>
    <w:p w14:paraId="1AB807C4" w14:textId="6CC19BC9" w:rsidR="00167CCE" w:rsidRPr="00FA335C" w:rsidRDefault="005741F2" w:rsidP="00FA335C">
      <w:pPr>
        <w:pStyle w:val="aa"/>
        <w:numPr>
          <w:ilvl w:val="0"/>
          <w:numId w:val="29"/>
        </w:numPr>
        <w:shd w:val="clear" w:color="auto" w:fill="FFFFFF"/>
        <w:ind w:left="0" w:firstLine="567"/>
        <w:jc w:val="both"/>
        <w:rPr>
          <w:color w:val="000000"/>
        </w:rPr>
      </w:pPr>
      <w:r w:rsidRPr="00AA6014">
        <w:rPr>
          <w:color w:val="000000"/>
        </w:rPr>
        <w:t>понимать себя и окружающих.</w:t>
      </w:r>
    </w:p>
    <w:p w14:paraId="210EB7FB" w14:textId="77777777" w:rsidR="00167CCE" w:rsidRPr="00AA6014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  <w:lang w:val="en-US"/>
        </w:rPr>
      </w:pPr>
      <w:proofErr w:type="gramStart"/>
      <w:r w:rsidRPr="00AA6014">
        <w:rPr>
          <w:b/>
          <w:bCs/>
          <w:i/>
          <w:color w:val="000000"/>
        </w:rPr>
        <w:t>Обучающийся</w:t>
      </w:r>
      <w:proofErr w:type="gramEnd"/>
      <w:r w:rsidRPr="00AA6014">
        <w:rPr>
          <w:b/>
          <w:bCs/>
          <w:i/>
          <w:color w:val="000000"/>
        </w:rPr>
        <w:t xml:space="preserve"> получит возможность научиться</w:t>
      </w:r>
      <w:r w:rsidRPr="00AA6014">
        <w:rPr>
          <w:b/>
          <w:bCs/>
          <w:i/>
          <w:color w:val="000000"/>
          <w:lang w:val="en-US"/>
        </w:rPr>
        <w:t>:</w:t>
      </w:r>
    </w:p>
    <w:p w14:paraId="4CB4E07D" w14:textId="77777777" w:rsidR="00167CCE" w:rsidRPr="00AA6014" w:rsidRDefault="00167CCE" w:rsidP="00167CCE">
      <w:pPr>
        <w:pStyle w:val="aa"/>
        <w:numPr>
          <w:ilvl w:val="0"/>
          <w:numId w:val="28"/>
        </w:numPr>
        <w:shd w:val="clear" w:color="auto" w:fill="FFFFFF"/>
        <w:ind w:left="0" w:firstLine="567"/>
        <w:jc w:val="both"/>
        <w:rPr>
          <w:color w:val="000000"/>
        </w:rPr>
      </w:pPr>
      <w:r w:rsidRPr="00AA6014">
        <w:rPr>
          <w:color w:val="000000"/>
        </w:rPr>
        <w:t>осуществлять самонаблюдение и самооценку в доступных его возрастной группе пределах;</w:t>
      </w:r>
    </w:p>
    <w:p w14:paraId="0AB2372C" w14:textId="394702BE" w:rsidR="00167CCE" w:rsidRPr="00FA335C" w:rsidRDefault="00167CCE" w:rsidP="00FA335C">
      <w:pPr>
        <w:pStyle w:val="aa"/>
        <w:numPr>
          <w:ilvl w:val="0"/>
          <w:numId w:val="28"/>
        </w:numPr>
        <w:shd w:val="clear" w:color="auto" w:fill="FFFFFF"/>
        <w:ind w:left="0" w:firstLine="567"/>
        <w:jc w:val="both"/>
        <w:rPr>
          <w:color w:val="000000"/>
        </w:rPr>
      </w:pPr>
      <w:r w:rsidRPr="00AA6014">
        <w:rPr>
          <w:color w:val="000000"/>
        </w:rPr>
        <w:t>использовать элементарные нормы речевого этикета, быть вежливым доброжелательным речевым партнером.</w:t>
      </w:r>
    </w:p>
    <w:p w14:paraId="52297340" w14:textId="744103B8" w:rsidR="00167CCE" w:rsidRPr="00AA6014" w:rsidRDefault="00167CCE" w:rsidP="00FA335C">
      <w:pPr>
        <w:pStyle w:val="aa"/>
        <w:shd w:val="clear" w:color="auto" w:fill="FFFFFF"/>
        <w:ind w:firstLine="567"/>
        <w:jc w:val="both"/>
        <w:rPr>
          <w:b/>
          <w:bCs/>
          <w:iCs/>
          <w:color w:val="000000"/>
        </w:rPr>
      </w:pPr>
      <w:r w:rsidRPr="00AA6014">
        <w:rPr>
          <w:b/>
          <w:bCs/>
          <w:iCs/>
          <w:color w:val="000000"/>
        </w:rPr>
        <w:t>Предметные результаты</w:t>
      </w:r>
    </w:p>
    <w:p w14:paraId="1B374488" w14:textId="16BE3723" w:rsidR="00167CCE" w:rsidRPr="00FA335C" w:rsidRDefault="00167CCE" w:rsidP="00FA335C">
      <w:pPr>
        <w:pStyle w:val="aa"/>
        <w:shd w:val="clear" w:color="auto" w:fill="FFFFFF"/>
        <w:ind w:firstLine="567"/>
        <w:jc w:val="both"/>
        <w:rPr>
          <w:b/>
          <w:bCs/>
          <w:i/>
          <w:iCs/>
          <w:color w:val="000000"/>
        </w:rPr>
      </w:pPr>
      <w:r w:rsidRPr="00FA335C">
        <w:rPr>
          <w:b/>
          <w:bCs/>
          <w:i/>
          <w:iCs/>
          <w:color w:val="000000"/>
        </w:rPr>
        <w:t>Обучающийся научится:</w:t>
      </w:r>
    </w:p>
    <w:p w14:paraId="1A55F07D" w14:textId="612B73ED" w:rsidR="00AA6014" w:rsidRPr="00AA6014" w:rsidRDefault="00AA6014" w:rsidP="00FA335C">
      <w:pPr>
        <w:pStyle w:val="aa"/>
        <w:numPr>
          <w:ilvl w:val="0"/>
          <w:numId w:val="39"/>
        </w:numPr>
        <w:shd w:val="clear" w:color="auto" w:fill="FFFFFF"/>
        <w:ind w:left="0" w:firstLine="567"/>
        <w:jc w:val="both"/>
        <w:rPr>
          <w:bCs/>
          <w:iCs/>
          <w:color w:val="000000"/>
        </w:rPr>
      </w:pPr>
      <w:r w:rsidRPr="00AA6014">
        <w:rPr>
          <w:bCs/>
          <w:iCs/>
          <w:color w:val="000000"/>
        </w:rPr>
        <w:t xml:space="preserve">определять пути выстраивания грамотной коммуникации со </w:t>
      </w:r>
      <w:proofErr w:type="gramStart"/>
      <w:r w:rsidRPr="00AA6014">
        <w:rPr>
          <w:bCs/>
          <w:iCs/>
          <w:color w:val="000000"/>
        </w:rPr>
        <w:t>своими</w:t>
      </w:r>
      <w:proofErr w:type="gramEnd"/>
      <w:r w:rsidRPr="00AA6014">
        <w:rPr>
          <w:bCs/>
          <w:iCs/>
          <w:color w:val="000000"/>
        </w:rPr>
        <w:t xml:space="preserve"> внутренним Я и окружающим миром;</w:t>
      </w:r>
    </w:p>
    <w:p w14:paraId="17F1DC01" w14:textId="5B0B36D8" w:rsidR="00AA6014" w:rsidRPr="00AA6014" w:rsidRDefault="00AA6014" w:rsidP="00FA335C">
      <w:pPr>
        <w:pStyle w:val="aa"/>
        <w:numPr>
          <w:ilvl w:val="0"/>
          <w:numId w:val="39"/>
        </w:numPr>
        <w:shd w:val="clear" w:color="auto" w:fill="FFFFFF"/>
        <w:ind w:left="0" w:firstLine="567"/>
        <w:jc w:val="both"/>
        <w:rPr>
          <w:bCs/>
          <w:iCs/>
          <w:color w:val="000000"/>
        </w:rPr>
      </w:pPr>
      <w:r w:rsidRPr="00AA6014">
        <w:rPr>
          <w:bCs/>
          <w:iCs/>
          <w:color w:val="000000"/>
        </w:rPr>
        <w:t>базовым знаниям психологии как науки;</w:t>
      </w:r>
    </w:p>
    <w:p w14:paraId="62A7F9EA" w14:textId="5147EB41" w:rsidR="00AA6014" w:rsidRPr="00AA6014" w:rsidRDefault="00AA6014" w:rsidP="00FA335C">
      <w:pPr>
        <w:pStyle w:val="aa"/>
        <w:numPr>
          <w:ilvl w:val="0"/>
          <w:numId w:val="39"/>
        </w:numPr>
        <w:shd w:val="clear" w:color="auto" w:fill="FFFFFF"/>
        <w:ind w:left="0" w:firstLine="567"/>
        <w:jc w:val="both"/>
        <w:rPr>
          <w:bCs/>
          <w:iCs/>
          <w:color w:val="000000"/>
        </w:rPr>
      </w:pPr>
      <w:r w:rsidRPr="00AA6014">
        <w:rPr>
          <w:bCs/>
          <w:iCs/>
          <w:color w:val="000000"/>
        </w:rPr>
        <w:t>формулировать и выражать собственное отношение к определенным ситуациям</w:t>
      </w:r>
      <w:r w:rsidR="00FA335C">
        <w:rPr>
          <w:bCs/>
          <w:iCs/>
          <w:color w:val="000000"/>
        </w:rPr>
        <w:t>;</w:t>
      </w:r>
    </w:p>
    <w:p w14:paraId="33DEDB67" w14:textId="77777777" w:rsidR="00AA6014" w:rsidRPr="00AA6014" w:rsidRDefault="00AA6014" w:rsidP="00FA335C">
      <w:pPr>
        <w:pStyle w:val="aa"/>
        <w:numPr>
          <w:ilvl w:val="0"/>
          <w:numId w:val="39"/>
        </w:numPr>
        <w:shd w:val="clear" w:color="auto" w:fill="FFFFFF"/>
        <w:ind w:left="0" w:firstLine="567"/>
        <w:jc w:val="both"/>
        <w:rPr>
          <w:bCs/>
          <w:iCs/>
          <w:color w:val="000000"/>
        </w:rPr>
      </w:pPr>
      <w:r w:rsidRPr="00AA6014">
        <w:rPr>
          <w:bCs/>
          <w:iCs/>
          <w:color w:val="000000"/>
        </w:rPr>
        <w:t>работать над собой;</w:t>
      </w:r>
    </w:p>
    <w:p w14:paraId="331AE451" w14:textId="7FBB58BB" w:rsidR="00AA6014" w:rsidRPr="00AA6014" w:rsidRDefault="00AA6014" w:rsidP="00FA335C">
      <w:pPr>
        <w:pStyle w:val="aa"/>
        <w:numPr>
          <w:ilvl w:val="0"/>
          <w:numId w:val="39"/>
        </w:numPr>
        <w:shd w:val="clear" w:color="auto" w:fill="FFFFFF"/>
        <w:ind w:left="0" w:firstLine="567"/>
        <w:jc w:val="both"/>
        <w:rPr>
          <w:bCs/>
          <w:iCs/>
          <w:color w:val="000000"/>
        </w:rPr>
      </w:pPr>
      <w:r w:rsidRPr="00AA6014">
        <w:rPr>
          <w:bCs/>
          <w:iCs/>
          <w:color w:val="000000"/>
        </w:rPr>
        <w:t>выстраивать маршрут для самопознания, саморазвития и самовоспитания</w:t>
      </w:r>
      <w:r w:rsidR="00FA335C">
        <w:rPr>
          <w:bCs/>
          <w:iCs/>
          <w:color w:val="000000"/>
        </w:rPr>
        <w:t>.</w:t>
      </w:r>
      <w:r w:rsidRPr="00AA6014">
        <w:rPr>
          <w:bCs/>
          <w:iCs/>
          <w:color w:val="000000"/>
        </w:rPr>
        <w:t xml:space="preserve"> </w:t>
      </w:r>
    </w:p>
    <w:p w14:paraId="324CC68F" w14:textId="77777777" w:rsidR="00167CCE" w:rsidRPr="00AA6014" w:rsidRDefault="00167CCE" w:rsidP="00FA335C">
      <w:pPr>
        <w:pStyle w:val="aa"/>
        <w:shd w:val="clear" w:color="auto" w:fill="FFFFFF"/>
        <w:ind w:firstLine="567"/>
        <w:jc w:val="both"/>
        <w:rPr>
          <w:bCs/>
          <w:i/>
          <w:color w:val="000000"/>
        </w:rPr>
      </w:pPr>
    </w:p>
    <w:bookmarkEnd w:id="12"/>
    <w:bookmarkEnd w:id="13"/>
    <w:bookmarkEnd w:id="14"/>
    <w:p w14:paraId="3A8B6100" w14:textId="77777777" w:rsidR="003B5888" w:rsidRPr="00BC1679" w:rsidRDefault="003B5888" w:rsidP="003B5888">
      <w:pPr>
        <w:ind w:firstLine="709"/>
        <w:jc w:val="both"/>
        <w:rPr>
          <w:rFonts w:ascii="Times New Roman" w:hAnsi="Times New Roman"/>
        </w:rPr>
      </w:pPr>
      <w:r w:rsidRPr="00611041">
        <w:rPr>
          <w:rFonts w:ascii="Times New Roman" w:hAnsi="Times New Roman"/>
          <w:b/>
        </w:rPr>
        <w:t>1.4 Категория слушателей:</w:t>
      </w:r>
      <w:r w:rsidRPr="00611041">
        <w:rPr>
          <w:rFonts w:ascii="Times New Roman" w:hAnsi="Times New Roman"/>
        </w:rPr>
        <w:t xml:space="preserve"> </w:t>
      </w:r>
      <w:proofErr w:type="gramStart"/>
      <w:r w:rsidR="0072600B">
        <w:rPr>
          <w:rFonts w:ascii="Times New Roman" w:hAnsi="Times New Roman"/>
        </w:rPr>
        <w:t>об</w:t>
      </w:r>
      <w:r w:rsidR="000C7F44">
        <w:rPr>
          <w:rFonts w:ascii="Times New Roman" w:hAnsi="Times New Roman"/>
        </w:rPr>
        <w:t>уча</w:t>
      </w:r>
      <w:r w:rsidR="0072600B">
        <w:rPr>
          <w:rFonts w:ascii="Times New Roman" w:hAnsi="Times New Roman"/>
        </w:rPr>
        <w:t>ю</w:t>
      </w:r>
      <w:r w:rsidR="000C7F44">
        <w:rPr>
          <w:rFonts w:ascii="Times New Roman" w:hAnsi="Times New Roman"/>
        </w:rPr>
        <w:t>щиеся</w:t>
      </w:r>
      <w:proofErr w:type="gramEnd"/>
      <w:r w:rsidR="000C7F44">
        <w:rPr>
          <w:rFonts w:ascii="Times New Roman" w:hAnsi="Times New Roman"/>
        </w:rPr>
        <w:t xml:space="preserve"> в возрасте 7-11 лет. </w:t>
      </w:r>
    </w:p>
    <w:p w14:paraId="10151E09" w14:textId="77777777" w:rsidR="003B5888" w:rsidRPr="00E061CD" w:rsidRDefault="003B5888" w:rsidP="003B5888">
      <w:pPr>
        <w:pStyle w:val="a9"/>
        <w:ind w:left="0" w:firstLine="709"/>
        <w:jc w:val="both"/>
        <w:rPr>
          <w:rFonts w:ascii="Times New Roman" w:hAnsi="Times New Roman"/>
          <w:b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5</w:t>
      </w:r>
      <w:r w:rsidRPr="00611041">
        <w:rPr>
          <w:rFonts w:ascii="Times New Roman" w:hAnsi="Times New Roman"/>
          <w:b/>
          <w:iCs/>
        </w:rPr>
        <w:t xml:space="preserve"> </w:t>
      </w:r>
      <w:r w:rsidRPr="00E061CD">
        <w:rPr>
          <w:rFonts w:ascii="Times New Roman" w:hAnsi="Times New Roman"/>
          <w:b/>
          <w:iCs/>
        </w:rPr>
        <w:t xml:space="preserve">Форма обучения: </w:t>
      </w:r>
      <w:r w:rsidRPr="00E061CD">
        <w:rPr>
          <w:rFonts w:ascii="Times New Roman" w:hAnsi="Times New Roman"/>
          <w:bCs/>
        </w:rPr>
        <w:t>очн</w:t>
      </w:r>
      <w:r w:rsidR="000C7F44">
        <w:rPr>
          <w:rFonts w:ascii="Times New Roman" w:hAnsi="Times New Roman"/>
          <w:bCs/>
        </w:rPr>
        <w:t>ая</w:t>
      </w:r>
      <w:r w:rsidRPr="00E061CD">
        <w:rPr>
          <w:rFonts w:ascii="Times New Roman" w:hAnsi="Times New Roman"/>
          <w:bCs/>
        </w:rPr>
        <w:t xml:space="preserve"> </w:t>
      </w:r>
    </w:p>
    <w:p w14:paraId="152DFB5D" w14:textId="748EFD7E" w:rsidR="003B5888" w:rsidRPr="00036FB2" w:rsidRDefault="003B5888" w:rsidP="003B5888">
      <w:pPr>
        <w:pStyle w:val="a9"/>
        <w:ind w:left="0" w:firstLine="709"/>
        <w:jc w:val="both"/>
        <w:rPr>
          <w:rFonts w:ascii="Times New Roman" w:hAnsi="Times New Roman"/>
          <w:b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6</w:t>
      </w:r>
      <w:r w:rsidRPr="00611041">
        <w:rPr>
          <w:rFonts w:ascii="Times New Roman" w:hAnsi="Times New Roman"/>
          <w:b/>
          <w:iCs/>
        </w:rPr>
        <w:t xml:space="preserve"> Срок обучения: </w:t>
      </w:r>
      <w:r w:rsidR="000C7F44">
        <w:rPr>
          <w:rFonts w:ascii="Times New Roman" w:hAnsi="Times New Roman"/>
        </w:rPr>
        <w:t xml:space="preserve">32 учебные недели, </w:t>
      </w:r>
      <w:r w:rsidR="004C3662">
        <w:rPr>
          <w:rFonts w:ascii="Times New Roman" w:hAnsi="Times New Roman"/>
        </w:rPr>
        <w:t>4</w:t>
      </w:r>
      <w:r w:rsidR="000C7F44">
        <w:rPr>
          <w:rFonts w:ascii="Times New Roman" w:hAnsi="Times New Roman"/>
        </w:rPr>
        <w:t xml:space="preserve"> занятия в неделю продолжительностью </w:t>
      </w:r>
      <w:r w:rsidR="0072600B">
        <w:rPr>
          <w:rFonts w:ascii="Times New Roman" w:hAnsi="Times New Roman"/>
        </w:rPr>
        <w:t>45 минут</w:t>
      </w:r>
      <w:r w:rsidRPr="00611041">
        <w:rPr>
          <w:rFonts w:ascii="Times New Roman" w:hAnsi="Times New Roman"/>
        </w:rPr>
        <w:t>.</w:t>
      </w:r>
    </w:p>
    <w:p w14:paraId="2010EC30" w14:textId="77777777" w:rsidR="003B5888" w:rsidRPr="00036FB2" w:rsidRDefault="003B5888" w:rsidP="000C7F44">
      <w:pPr>
        <w:pStyle w:val="a9"/>
        <w:ind w:left="0" w:firstLine="709"/>
        <w:jc w:val="both"/>
        <w:rPr>
          <w:rFonts w:ascii="Times New Roman" w:hAnsi="Times New Roman"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7</w:t>
      </w:r>
      <w:r w:rsidRPr="00611041">
        <w:rPr>
          <w:rFonts w:ascii="Times New Roman" w:hAnsi="Times New Roman"/>
          <w:b/>
          <w:iCs/>
        </w:rPr>
        <w:t xml:space="preserve"> Структурное подразделение, реализующее программу: </w:t>
      </w:r>
      <w:proofErr w:type="spellStart"/>
      <w:r w:rsidRPr="00312D68">
        <w:rPr>
          <w:rFonts w:ascii="Times New Roman" w:hAnsi="Times New Roman"/>
          <w:iCs/>
        </w:rPr>
        <w:t>Сызранский</w:t>
      </w:r>
      <w:proofErr w:type="spellEnd"/>
      <w:r w:rsidRPr="00312D68">
        <w:rPr>
          <w:rFonts w:ascii="Times New Roman" w:hAnsi="Times New Roman"/>
          <w:iCs/>
        </w:rPr>
        <w:t xml:space="preserve"> филиал</w:t>
      </w:r>
      <w:r>
        <w:rPr>
          <w:rFonts w:ascii="Times New Roman" w:hAnsi="Times New Roman"/>
          <w:b/>
          <w:iCs/>
        </w:rPr>
        <w:t xml:space="preserve"> </w:t>
      </w:r>
      <w:r w:rsidRPr="00611041">
        <w:rPr>
          <w:rFonts w:ascii="Times New Roman" w:hAnsi="Times New Roman"/>
          <w:iCs/>
        </w:rPr>
        <w:t>Федерально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государственно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автономно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образовательно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учреждени</w:t>
      </w:r>
      <w:r>
        <w:rPr>
          <w:rFonts w:ascii="Times New Roman" w:hAnsi="Times New Roman"/>
          <w:iCs/>
        </w:rPr>
        <w:t>я</w:t>
      </w:r>
      <w:r w:rsidRPr="00611041">
        <w:rPr>
          <w:rFonts w:ascii="Times New Roman" w:hAnsi="Times New Roman"/>
          <w:iCs/>
        </w:rPr>
        <w:t xml:space="preserve"> высшего образования «Самарский государственный экономический университет» </w:t>
      </w:r>
    </w:p>
    <w:p w14:paraId="4441B944" w14:textId="77777777" w:rsidR="003B5888" w:rsidRPr="003B5888" w:rsidRDefault="003B5888" w:rsidP="003B5888">
      <w:pPr>
        <w:ind w:firstLine="709"/>
        <w:jc w:val="both"/>
        <w:rPr>
          <w:rFonts w:ascii="Times New Roman" w:hAnsi="Times New Roman"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9</w:t>
      </w:r>
      <w:r w:rsidRPr="00611041">
        <w:rPr>
          <w:rFonts w:ascii="Times New Roman" w:hAnsi="Times New Roman"/>
          <w:b/>
          <w:iCs/>
        </w:rPr>
        <w:t xml:space="preserve"> Место проведения: </w:t>
      </w:r>
      <w:proofErr w:type="spellStart"/>
      <w:r w:rsidRPr="003B5888">
        <w:rPr>
          <w:rFonts w:ascii="Times New Roman" w:hAnsi="Times New Roman"/>
          <w:iCs/>
        </w:rPr>
        <w:t>Сызранский</w:t>
      </w:r>
      <w:proofErr w:type="spellEnd"/>
      <w:r w:rsidRPr="003B5888">
        <w:rPr>
          <w:rFonts w:ascii="Times New Roman" w:hAnsi="Times New Roman"/>
          <w:iCs/>
        </w:rPr>
        <w:t xml:space="preserve"> филиал ФГАОУ </w:t>
      </w:r>
      <w:proofErr w:type="gramStart"/>
      <w:r w:rsidRPr="003B5888">
        <w:rPr>
          <w:rFonts w:ascii="Times New Roman" w:hAnsi="Times New Roman"/>
          <w:iCs/>
        </w:rPr>
        <w:t>ВО</w:t>
      </w:r>
      <w:proofErr w:type="gramEnd"/>
      <w:r w:rsidRPr="003B5888">
        <w:rPr>
          <w:rFonts w:ascii="Times New Roman" w:hAnsi="Times New Roman"/>
          <w:iCs/>
        </w:rPr>
        <w:t xml:space="preserve"> «Самарский государственный экономический университет».</w:t>
      </w:r>
    </w:p>
    <w:p w14:paraId="286D38A7" w14:textId="77777777" w:rsidR="00FC2FBA" w:rsidRDefault="00FC2FBA" w:rsidP="00F30A44">
      <w:pPr>
        <w:ind w:firstLine="567"/>
        <w:jc w:val="both"/>
        <w:rPr>
          <w:rFonts w:ascii="Times New Roman" w:hAnsi="Times New Roman" w:cs="Times New Roman"/>
        </w:rPr>
      </w:pPr>
    </w:p>
    <w:p w14:paraId="01231512" w14:textId="77777777" w:rsidR="003B5888" w:rsidRPr="00B028BD" w:rsidRDefault="003B5888" w:rsidP="003B5888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11041">
        <w:rPr>
          <w:rFonts w:ascii="Times New Roman" w:hAnsi="Times New Roman"/>
          <w:b/>
        </w:rPr>
        <w:t>2. УЧЕБНЫЙ ПЛАН</w:t>
      </w:r>
      <w:r w:rsidR="000C7F44">
        <w:rPr>
          <w:rFonts w:ascii="Times New Roman" w:hAnsi="Times New Roman"/>
          <w:b/>
        </w:rPr>
        <w:t xml:space="preserve"> </w:t>
      </w:r>
      <w:r w:rsidRPr="00611041">
        <w:rPr>
          <w:rFonts w:ascii="Times New Roman" w:hAnsi="Times New Roman"/>
          <w:b/>
        </w:rPr>
        <w:t>ПРОГРАММЫ</w:t>
      </w:r>
    </w:p>
    <w:p w14:paraId="39EC0212" w14:textId="69F92537" w:rsidR="003B5888" w:rsidRDefault="003B5888" w:rsidP="003B5888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Наименование программы:</w:t>
      </w:r>
      <w:r w:rsidRPr="00611041">
        <w:rPr>
          <w:rFonts w:ascii="Times New Roman" w:hAnsi="Times New Roman"/>
        </w:rPr>
        <w:t xml:space="preserve"> </w:t>
      </w:r>
      <w:r w:rsidR="004C3662">
        <w:rPr>
          <w:rFonts w:ascii="Times New Roman" w:hAnsi="Times New Roman" w:cs="Times New Roman"/>
          <w:shd w:val="clear" w:color="auto" w:fill="FFFFFF"/>
        </w:rPr>
        <w:t>Уникум</w:t>
      </w:r>
    </w:p>
    <w:p w14:paraId="2E183EAA" w14:textId="77777777" w:rsidR="00880719" w:rsidRPr="00BC1679" w:rsidRDefault="003B5888" w:rsidP="00880719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Категория слушателей:</w:t>
      </w:r>
      <w:r w:rsidRPr="00611041">
        <w:rPr>
          <w:rFonts w:ascii="Times New Roman" w:hAnsi="Times New Roman"/>
        </w:rPr>
        <w:t xml:space="preserve"> </w:t>
      </w:r>
      <w:proofErr w:type="gramStart"/>
      <w:r w:rsidR="00880719">
        <w:rPr>
          <w:rFonts w:ascii="Times New Roman" w:hAnsi="Times New Roman"/>
        </w:rPr>
        <w:t>обучающиеся</w:t>
      </w:r>
      <w:proofErr w:type="gramEnd"/>
      <w:r w:rsidR="00880719">
        <w:rPr>
          <w:rFonts w:ascii="Times New Roman" w:hAnsi="Times New Roman"/>
        </w:rPr>
        <w:t xml:space="preserve"> в возрасте 7-11 лет. </w:t>
      </w:r>
    </w:p>
    <w:p w14:paraId="7328C1B1" w14:textId="54036864" w:rsidR="003B5888" w:rsidRPr="00611041" w:rsidRDefault="003B5888" w:rsidP="003B5888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Количество часов:</w:t>
      </w:r>
      <w:r w:rsidRPr="00611041">
        <w:rPr>
          <w:rFonts w:ascii="Times New Roman" w:hAnsi="Times New Roman"/>
        </w:rPr>
        <w:t xml:space="preserve"> </w:t>
      </w:r>
      <w:r w:rsidR="00E0683E">
        <w:rPr>
          <w:rFonts w:ascii="Times New Roman" w:hAnsi="Times New Roman"/>
        </w:rPr>
        <w:t>1</w:t>
      </w:r>
      <w:r w:rsidR="004C3662">
        <w:rPr>
          <w:rFonts w:ascii="Times New Roman" w:hAnsi="Times New Roman"/>
        </w:rPr>
        <w:t>2</w:t>
      </w:r>
      <w:r w:rsidR="00E0683E">
        <w:rPr>
          <w:rFonts w:ascii="Times New Roman" w:hAnsi="Times New Roman"/>
        </w:rPr>
        <w:t>8</w:t>
      </w:r>
      <w:r w:rsidRPr="006110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академических часа.</w:t>
      </w:r>
    </w:p>
    <w:p w14:paraId="7D9B9D81" w14:textId="77777777" w:rsidR="003B5888" w:rsidRDefault="003B5888" w:rsidP="003B5888">
      <w:pPr>
        <w:ind w:firstLine="709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Форма обучения:</w:t>
      </w:r>
      <w:r w:rsidRPr="00611041">
        <w:rPr>
          <w:rFonts w:ascii="Times New Roman" w:hAnsi="Times New Roman"/>
        </w:rPr>
        <w:t xml:space="preserve"> очная.</w:t>
      </w:r>
    </w:p>
    <w:p w14:paraId="55F667F5" w14:textId="77777777" w:rsidR="00AE79C8" w:rsidRDefault="003B5888" w:rsidP="003B5888">
      <w:pPr>
        <w:ind w:firstLine="567"/>
        <w:jc w:val="right"/>
        <w:rPr>
          <w:rFonts w:ascii="Times New Roman" w:hAnsi="Times New Roman" w:cs="Times New Roman"/>
        </w:rPr>
      </w:pPr>
      <w:r w:rsidRPr="00B028BD">
        <w:rPr>
          <w:rFonts w:ascii="Times New Roman" w:hAnsi="Times New Roman"/>
        </w:rPr>
        <w:t xml:space="preserve"> </w:t>
      </w:r>
      <w:r w:rsidR="000C7F44">
        <w:rPr>
          <w:rFonts w:ascii="Times New Roman" w:hAnsi="Times New Roman"/>
        </w:rPr>
        <w:t>Таблица 1</w:t>
      </w:r>
      <w:r>
        <w:rPr>
          <w:rFonts w:ascii="Times New Roman" w:hAnsi="Times New Roman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253"/>
        <w:gridCol w:w="1557"/>
        <w:gridCol w:w="1536"/>
        <w:gridCol w:w="2685"/>
      </w:tblGrid>
      <w:tr w:rsidR="000C7F44" w:rsidRPr="00E8361C" w14:paraId="5C005493" w14:textId="77777777" w:rsidTr="00DF12B8">
        <w:trPr>
          <w:trHeight w:val="276"/>
        </w:trPr>
        <w:tc>
          <w:tcPr>
            <w:tcW w:w="284" w:type="pct"/>
            <w:vMerge w:val="restart"/>
          </w:tcPr>
          <w:p w14:paraId="68FEF2D9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№</w:t>
            </w:r>
          </w:p>
          <w:p w14:paraId="17B76EAA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361C">
              <w:rPr>
                <w:rFonts w:ascii="Times New Roman" w:hAnsi="Times New Roman" w:cs="Times New Roman"/>
              </w:rPr>
              <w:t>п</w:t>
            </w:r>
            <w:proofErr w:type="gramEnd"/>
            <w:r w:rsidRPr="00E8361C">
              <w:rPr>
                <w:rFonts w:ascii="Times New Roman" w:hAnsi="Times New Roman" w:cs="Times New Roman"/>
                <w:lang w:val="en-US"/>
              </w:rPr>
              <w:t>/</w:t>
            </w:r>
            <w:r w:rsidRPr="00E8361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699" w:type="pct"/>
            <w:vMerge w:val="restart"/>
          </w:tcPr>
          <w:p w14:paraId="731D1E96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Наименование</w:t>
            </w:r>
          </w:p>
          <w:p w14:paraId="3F2B4E7D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разделов</w:t>
            </w:r>
          </w:p>
        </w:tc>
        <w:tc>
          <w:tcPr>
            <w:tcW w:w="813" w:type="pct"/>
            <w:vMerge w:val="restart"/>
          </w:tcPr>
          <w:p w14:paraId="7B6EDDC2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361C">
              <w:rPr>
                <w:rFonts w:ascii="Times New Roman" w:hAnsi="Times New Roman" w:cs="Times New Roman"/>
              </w:rPr>
              <w:t>Трудо</w:t>
            </w:r>
            <w:proofErr w:type="spellEnd"/>
            <w:r w:rsidRPr="00E8361C">
              <w:rPr>
                <w:rFonts w:ascii="Times New Roman" w:hAnsi="Times New Roman" w:cs="Times New Roman"/>
              </w:rPr>
              <w:t>-емкость</w:t>
            </w:r>
            <w:proofErr w:type="gramEnd"/>
          </w:p>
          <w:p w14:paraId="673E5F33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(час.)</w:t>
            </w:r>
          </w:p>
        </w:tc>
        <w:tc>
          <w:tcPr>
            <w:tcW w:w="802" w:type="pct"/>
            <w:vMerge w:val="restart"/>
          </w:tcPr>
          <w:p w14:paraId="5ED70DF4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Всего,</w:t>
            </w:r>
          </w:p>
          <w:p w14:paraId="7B3F2F17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контак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E8361C">
              <w:rPr>
                <w:rFonts w:ascii="Times New Roman" w:hAnsi="Times New Roman" w:cs="Times New Roman"/>
              </w:rPr>
              <w:t>ч</w:t>
            </w:r>
            <w:proofErr w:type="gramEnd"/>
            <w:r w:rsidRPr="00E8361C">
              <w:rPr>
                <w:rFonts w:ascii="Times New Roman" w:hAnsi="Times New Roman" w:cs="Times New Roman"/>
              </w:rPr>
              <w:t>ас</w:t>
            </w:r>
            <w:proofErr w:type="spellEnd"/>
            <w:r w:rsidRPr="00E836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3" w:type="pct"/>
            <w:vMerge w:val="restart"/>
          </w:tcPr>
          <w:p w14:paraId="41FE834F" w14:textId="1FC3E4CA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 xml:space="preserve">Форма </w:t>
            </w:r>
            <w:r w:rsidR="00B42057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0C7F44" w:rsidRPr="00E8361C" w14:paraId="2CC6BF9A" w14:textId="77777777" w:rsidTr="00DF12B8">
        <w:trPr>
          <w:trHeight w:val="276"/>
        </w:trPr>
        <w:tc>
          <w:tcPr>
            <w:tcW w:w="284" w:type="pct"/>
            <w:vMerge/>
            <w:tcBorders>
              <w:bottom w:val="single" w:sz="4" w:space="0" w:color="auto"/>
            </w:tcBorders>
          </w:tcPr>
          <w:p w14:paraId="13B9744E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  <w:vMerge/>
          </w:tcPr>
          <w:p w14:paraId="4CAF9333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vMerge/>
          </w:tcPr>
          <w:p w14:paraId="06AEF495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14:paraId="00E99E92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pct"/>
            <w:vMerge/>
          </w:tcPr>
          <w:p w14:paraId="1D75017C" w14:textId="77777777"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9D1" w:rsidRPr="00E8361C" w14:paraId="65E0D008" w14:textId="77777777" w:rsidTr="00DF12B8">
        <w:trPr>
          <w:trHeight w:val="75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35D9" w14:textId="77777777" w:rsidR="002269D1" w:rsidRPr="003A383D" w:rsidRDefault="002269D1" w:rsidP="00ED182C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9" w:type="pct"/>
            <w:tcBorders>
              <w:left w:val="single" w:sz="4" w:space="0" w:color="auto"/>
            </w:tcBorders>
          </w:tcPr>
          <w:p w14:paraId="2C6B9F2F" w14:textId="026720CA" w:rsidR="002269D1" w:rsidRPr="003A383D" w:rsidRDefault="00B87774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3A383D">
              <w:rPr>
                <w:b/>
                <w:sz w:val="24"/>
              </w:rPr>
              <w:t>Что такое психология?</w:t>
            </w:r>
          </w:p>
        </w:tc>
        <w:tc>
          <w:tcPr>
            <w:tcW w:w="813" w:type="pct"/>
          </w:tcPr>
          <w:p w14:paraId="37C6AC09" w14:textId="3E2F78BF" w:rsidR="002269D1" w:rsidRPr="003A383D" w:rsidRDefault="00B87774" w:rsidP="00ED182C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2" w:type="pct"/>
          </w:tcPr>
          <w:p w14:paraId="5BC2A691" w14:textId="06EB7BE7" w:rsidR="002269D1" w:rsidRPr="003A383D" w:rsidRDefault="00B87774" w:rsidP="00ED182C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3" w:type="pct"/>
            <w:shd w:val="clear" w:color="auto" w:fill="FFFFFF" w:themeFill="background1"/>
          </w:tcPr>
          <w:p w14:paraId="33808E53" w14:textId="201010FF" w:rsidR="002269D1" w:rsidRPr="003A383D" w:rsidRDefault="00B42057" w:rsidP="006055F4">
            <w:pPr>
              <w:pStyle w:val="TableParagraph"/>
              <w:spacing w:line="270" w:lineRule="atLeast"/>
              <w:ind w:left="107" w:right="494"/>
              <w:rPr>
                <w:sz w:val="24"/>
              </w:rPr>
            </w:pPr>
            <w:r w:rsidRPr="004C3662">
              <w:rPr>
                <w:sz w:val="24"/>
              </w:rPr>
              <w:t>Групповые занятия с элементами тренинга, беседа, игра</w:t>
            </w:r>
            <w:r w:rsidR="006055F4" w:rsidRPr="004C3662">
              <w:rPr>
                <w:sz w:val="24"/>
              </w:rPr>
              <w:t>, входящая психодиагностика</w:t>
            </w:r>
            <w:r w:rsidR="00062425">
              <w:rPr>
                <w:sz w:val="24"/>
              </w:rPr>
              <w:t xml:space="preserve"> уровня психических процессов</w:t>
            </w:r>
          </w:p>
        </w:tc>
      </w:tr>
      <w:tr w:rsidR="002269D1" w:rsidRPr="00E8361C" w14:paraId="53770E9F" w14:textId="77777777" w:rsidTr="00DF12B8">
        <w:trPr>
          <w:trHeight w:val="64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07D" w14:textId="77777777" w:rsidR="002269D1" w:rsidRPr="003A383D" w:rsidRDefault="002269D1" w:rsidP="00ED182C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9" w:type="pct"/>
            <w:tcBorders>
              <w:left w:val="single" w:sz="4" w:space="0" w:color="auto"/>
            </w:tcBorders>
          </w:tcPr>
          <w:p w14:paraId="2CAED698" w14:textId="425656A8" w:rsidR="002269D1" w:rsidRPr="003A383D" w:rsidRDefault="00B87774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3A383D">
              <w:rPr>
                <w:b/>
                <w:sz w:val="24"/>
              </w:rPr>
              <w:t>Психические процессы</w:t>
            </w:r>
          </w:p>
        </w:tc>
        <w:tc>
          <w:tcPr>
            <w:tcW w:w="813" w:type="pct"/>
          </w:tcPr>
          <w:p w14:paraId="4A6B505F" w14:textId="6FA2EDAD" w:rsidR="002269D1" w:rsidRPr="003A383D" w:rsidRDefault="004C3662" w:rsidP="00ED1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02" w:type="pct"/>
          </w:tcPr>
          <w:p w14:paraId="11F72D79" w14:textId="4D446F3A" w:rsidR="002269D1" w:rsidRPr="003A383D" w:rsidRDefault="004C3662" w:rsidP="00ED1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03" w:type="pct"/>
          </w:tcPr>
          <w:p w14:paraId="33796727" w14:textId="79DB3121" w:rsidR="002269D1" w:rsidRPr="003A383D" w:rsidRDefault="00B42057" w:rsidP="00DC736F">
            <w:pPr>
              <w:pStyle w:val="TableParagraph"/>
              <w:spacing w:line="270" w:lineRule="atLeast"/>
              <w:ind w:left="107" w:right="494"/>
              <w:rPr>
                <w:sz w:val="24"/>
              </w:rPr>
            </w:pPr>
            <w:r w:rsidRPr="003A383D">
              <w:rPr>
                <w:sz w:val="24"/>
              </w:rPr>
              <w:t xml:space="preserve">Групповые занятия с элементами </w:t>
            </w:r>
            <w:r w:rsidRPr="003A383D">
              <w:rPr>
                <w:sz w:val="24"/>
              </w:rPr>
              <w:lastRenderedPageBreak/>
              <w:t>тренинга, беседа, игра.</w:t>
            </w:r>
          </w:p>
        </w:tc>
      </w:tr>
      <w:tr w:rsidR="002269D1" w:rsidRPr="00E8361C" w14:paraId="7BE77B55" w14:textId="77777777" w:rsidTr="00DF12B8">
        <w:trPr>
          <w:trHeight w:val="54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C03B" w14:textId="77777777" w:rsidR="002269D1" w:rsidRPr="003A383D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383D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699" w:type="pct"/>
            <w:tcBorders>
              <w:left w:val="single" w:sz="4" w:space="0" w:color="auto"/>
            </w:tcBorders>
          </w:tcPr>
          <w:p w14:paraId="48736270" w14:textId="53619CEB" w:rsidR="002269D1" w:rsidRPr="003A383D" w:rsidRDefault="00E0683E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3A383D">
              <w:rPr>
                <w:b/>
                <w:sz w:val="24"/>
              </w:rPr>
              <w:t>Личностные особенности</w:t>
            </w:r>
          </w:p>
        </w:tc>
        <w:tc>
          <w:tcPr>
            <w:tcW w:w="813" w:type="pct"/>
          </w:tcPr>
          <w:p w14:paraId="0D9435B6" w14:textId="7FD64295" w:rsidR="002269D1" w:rsidRPr="003A383D" w:rsidRDefault="00E0683E" w:rsidP="00ED182C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02" w:type="pct"/>
          </w:tcPr>
          <w:p w14:paraId="09DD447D" w14:textId="7E4A2801" w:rsidR="002269D1" w:rsidRPr="003A383D" w:rsidRDefault="00E0683E" w:rsidP="00ED182C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03" w:type="pct"/>
          </w:tcPr>
          <w:p w14:paraId="74805FC8" w14:textId="28EE3695" w:rsidR="002269D1" w:rsidRPr="003A383D" w:rsidRDefault="00B42057" w:rsidP="00DC73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3A383D">
              <w:rPr>
                <w:sz w:val="24"/>
              </w:rPr>
              <w:t>Групповые занятия с элементами тренинга, беседа, игра.</w:t>
            </w:r>
          </w:p>
        </w:tc>
      </w:tr>
      <w:tr w:rsidR="002269D1" w:rsidRPr="00E8361C" w14:paraId="5EBF9A44" w14:textId="77777777" w:rsidTr="00DF12B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597F" w14:textId="77777777" w:rsidR="002269D1" w:rsidRPr="003A383D" w:rsidRDefault="002269D1" w:rsidP="00DC736F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9" w:type="pct"/>
            <w:tcBorders>
              <w:left w:val="single" w:sz="4" w:space="0" w:color="auto"/>
            </w:tcBorders>
          </w:tcPr>
          <w:p w14:paraId="363D5373" w14:textId="20AABE86" w:rsidR="002269D1" w:rsidRPr="003A383D" w:rsidRDefault="00E0683E" w:rsidP="00DC736F">
            <w:pPr>
              <w:pStyle w:val="TableParagraph"/>
              <w:ind w:left="107"/>
              <w:rPr>
                <w:b/>
                <w:sz w:val="24"/>
              </w:rPr>
            </w:pPr>
            <w:r w:rsidRPr="003A383D">
              <w:rPr>
                <w:b/>
                <w:sz w:val="24"/>
              </w:rPr>
              <w:t>Общение и взаимодействие</w:t>
            </w:r>
          </w:p>
        </w:tc>
        <w:tc>
          <w:tcPr>
            <w:tcW w:w="813" w:type="pct"/>
          </w:tcPr>
          <w:p w14:paraId="69B7356C" w14:textId="06E36D8A" w:rsidR="002269D1" w:rsidRPr="003A383D" w:rsidRDefault="004C3662" w:rsidP="00ED1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2" w:type="pct"/>
          </w:tcPr>
          <w:p w14:paraId="3489577D" w14:textId="1742112F" w:rsidR="002269D1" w:rsidRPr="003A383D" w:rsidRDefault="004C3662" w:rsidP="00ED1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03" w:type="pct"/>
          </w:tcPr>
          <w:p w14:paraId="2FB8C739" w14:textId="7862F3B9" w:rsidR="002269D1" w:rsidRPr="003A383D" w:rsidRDefault="00B42057" w:rsidP="00DC73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3A383D">
              <w:rPr>
                <w:sz w:val="24"/>
              </w:rPr>
              <w:t>Групповые занятия с элементами тренинга, беседа, игра.</w:t>
            </w:r>
          </w:p>
        </w:tc>
      </w:tr>
      <w:tr w:rsidR="002269D1" w:rsidRPr="00E8361C" w14:paraId="3A12C919" w14:textId="77777777" w:rsidTr="00DF12B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442" w14:textId="77777777" w:rsidR="002269D1" w:rsidRPr="003A383D" w:rsidRDefault="002269D1" w:rsidP="00DC736F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9" w:type="pct"/>
            <w:tcBorders>
              <w:left w:val="single" w:sz="4" w:space="0" w:color="auto"/>
            </w:tcBorders>
          </w:tcPr>
          <w:p w14:paraId="1E4644DA" w14:textId="07A0A130" w:rsidR="002269D1" w:rsidRPr="003A383D" w:rsidRDefault="00E0683E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3A383D">
              <w:rPr>
                <w:b/>
                <w:sz w:val="24"/>
              </w:rPr>
              <w:t>Потребности и мотивы</w:t>
            </w:r>
          </w:p>
        </w:tc>
        <w:tc>
          <w:tcPr>
            <w:tcW w:w="813" w:type="pct"/>
          </w:tcPr>
          <w:p w14:paraId="08CC0FD4" w14:textId="50AC2914" w:rsidR="002269D1" w:rsidRPr="003A383D" w:rsidRDefault="00E0683E" w:rsidP="00ED182C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2" w:type="pct"/>
          </w:tcPr>
          <w:p w14:paraId="1787E713" w14:textId="08F6E68F" w:rsidR="002269D1" w:rsidRPr="003A383D" w:rsidRDefault="00E0683E" w:rsidP="00ED182C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3" w:type="pct"/>
          </w:tcPr>
          <w:p w14:paraId="67301141" w14:textId="62DA804F" w:rsidR="002269D1" w:rsidRPr="003A383D" w:rsidRDefault="00B42057" w:rsidP="00DC73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3A383D">
              <w:rPr>
                <w:sz w:val="24"/>
              </w:rPr>
              <w:t>Групповые занятия с элементами тренинга, беседа, игра.</w:t>
            </w:r>
          </w:p>
        </w:tc>
      </w:tr>
      <w:tr w:rsidR="006055F4" w:rsidRPr="00E8361C" w14:paraId="5A69C3EC" w14:textId="77777777" w:rsidTr="00DF12B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6542" w14:textId="268E2CC5" w:rsidR="006055F4" w:rsidRPr="003A383D" w:rsidRDefault="006055F4" w:rsidP="00D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699" w:type="pct"/>
            <w:tcBorders>
              <w:left w:val="single" w:sz="4" w:space="0" w:color="auto"/>
            </w:tcBorders>
          </w:tcPr>
          <w:p w14:paraId="38074827" w14:textId="37585AF5" w:rsidR="006055F4" w:rsidRPr="004C3662" w:rsidRDefault="006055F4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4C3662">
              <w:rPr>
                <w:b/>
                <w:sz w:val="24"/>
              </w:rPr>
              <w:t>Итоговое занятие</w:t>
            </w:r>
          </w:p>
        </w:tc>
        <w:tc>
          <w:tcPr>
            <w:tcW w:w="813" w:type="pct"/>
          </w:tcPr>
          <w:p w14:paraId="0A67DC55" w14:textId="28A226B5" w:rsidR="006055F4" w:rsidRPr="004C3662" w:rsidRDefault="004C3662" w:rsidP="00ED1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pct"/>
          </w:tcPr>
          <w:p w14:paraId="4D7C6C64" w14:textId="5E112E7E" w:rsidR="006055F4" w:rsidRPr="004C3662" w:rsidRDefault="004C3662" w:rsidP="00ED1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3" w:type="pct"/>
          </w:tcPr>
          <w:p w14:paraId="3957050E" w14:textId="4B25943D" w:rsidR="006055F4" w:rsidRPr="004C3662" w:rsidRDefault="006055F4" w:rsidP="006055F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4C3662">
              <w:rPr>
                <w:sz w:val="24"/>
              </w:rPr>
              <w:t>Беседа, итоговая психодиагностика</w:t>
            </w:r>
            <w:r w:rsidR="00062425" w:rsidRPr="004C3662">
              <w:rPr>
                <w:sz w:val="24"/>
              </w:rPr>
              <w:t xml:space="preserve"> уровня психических процессов</w:t>
            </w:r>
          </w:p>
        </w:tc>
      </w:tr>
      <w:tr w:rsidR="002269D1" w:rsidRPr="00E8361C" w14:paraId="7C7B4C4A" w14:textId="77777777" w:rsidTr="00DF12B8">
        <w:tc>
          <w:tcPr>
            <w:tcW w:w="284" w:type="pct"/>
          </w:tcPr>
          <w:p w14:paraId="32FB34DC" w14:textId="77777777" w:rsidR="002269D1" w:rsidRPr="003A383D" w:rsidRDefault="002269D1" w:rsidP="00ED182C">
            <w:pPr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9" w:type="pct"/>
          </w:tcPr>
          <w:p w14:paraId="6A27B263" w14:textId="77777777" w:rsidR="002269D1" w:rsidRPr="003A383D" w:rsidRDefault="002269D1" w:rsidP="00ED182C">
            <w:pPr>
              <w:rPr>
                <w:rFonts w:ascii="Times New Roman" w:hAnsi="Times New Roman" w:cs="Times New Roman"/>
                <w:b/>
              </w:rPr>
            </w:pPr>
            <w:r w:rsidRPr="003A383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13" w:type="pct"/>
          </w:tcPr>
          <w:p w14:paraId="0FF37156" w14:textId="3780BE6A" w:rsidR="002269D1" w:rsidRPr="003A383D" w:rsidRDefault="00E0683E" w:rsidP="004C3662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1</w:t>
            </w:r>
            <w:r w:rsidR="004C3662">
              <w:rPr>
                <w:rFonts w:ascii="Times New Roman" w:hAnsi="Times New Roman" w:cs="Times New Roman"/>
              </w:rPr>
              <w:t>2</w:t>
            </w:r>
            <w:r w:rsidRPr="003A38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2" w:type="pct"/>
          </w:tcPr>
          <w:p w14:paraId="094F9CE7" w14:textId="19D0AD63" w:rsidR="002269D1" w:rsidRPr="003A383D" w:rsidRDefault="00E0683E" w:rsidP="004C3662">
            <w:pPr>
              <w:jc w:val="center"/>
              <w:rPr>
                <w:rFonts w:ascii="Times New Roman" w:hAnsi="Times New Roman" w:cs="Times New Roman"/>
              </w:rPr>
            </w:pPr>
            <w:r w:rsidRPr="003A383D">
              <w:rPr>
                <w:rFonts w:ascii="Times New Roman" w:hAnsi="Times New Roman" w:cs="Times New Roman"/>
              </w:rPr>
              <w:t>1</w:t>
            </w:r>
            <w:r w:rsidR="004C3662">
              <w:rPr>
                <w:rFonts w:ascii="Times New Roman" w:hAnsi="Times New Roman" w:cs="Times New Roman"/>
              </w:rPr>
              <w:t>2</w:t>
            </w:r>
            <w:r w:rsidRPr="003A38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3" w:type="pct"/>
          </w:tcPr>
          <w:p w14:paraId="4E430749" w14:textId="77777777" w:rsidR="002269D1" w:rsidRPr="003A383D" w:rsidRDefault="002269D1" w:rsidP="00ED182C">
            <w:pPr>
              <w:rPr>
                <w:rFonts w:ascii="Times New Roman" w:hAnsi="Times New Roman" w:cs="Times New Roman"/>
              </w:rPr>
            </w:pPr>
          </w:p>
        </w:tc>
      </w:tr>
    </w:tbl>
    <w:p w14:paraId="42F4BAC0" w14:textId="77777777" w:rsidR="00B42057" w:rsidRDefault="00B42057" w:rsidP="00BC5316">
      <w:pPr>
        <w:rPr>
          <w:rFonts w:ascii="Times New Roman" w:hAnsi="Times New Roman" w:cs="Times New Roman"/>
          <w:b/>
          <w:bCs/>
        </w:rPr>
      </w:pPr>
      <w:bookmarkStart w:id="15" w:name="bookmark62"/>
      <w:bookmarkStart w:id="16" w:name="bookmark60"/>
      <w:bookmarkStart w:id="17" w:name="bookmark61"/>
      <w:bookmarkStart w:id="18" w:name="bookmark63"/>
      <w:bookmarkEnd w:id="15"/>
    </w:p>
    <w:p w14:paraId="7D0B7169" w14:textId="77777777" w:rsidR="003B5888" w:rsidRPr="00725BC6" w:rsidRDefault="003B5888" w:rsidP="003B5888">
      <w:pPr>
        <w:jc w:val="center"/>
        <w:rPr>
          <w:rFonts w:ascii="Times New Roman" w:hAnsi="Times New Roman"/>
        </w:rPr>
      </w:pPr>
      <w:r w:rsidRPr="00725BC6">
        <w:rPr>
          <w:rFonts w:ascii="Times New Roman" w:hAnsi="Times New Roman"/>
          <w:b/>
        </w:rPr>
        <w:t>Объем и виды учебной работы</w:t>
      </w:r>
    </w:p>
    <w:p w14:paraId="3B0ABDBC" w14:textId="77777777" w:rsidR="003B5888" w:rsidRDefault="003B5888" w:rsidP="003B588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="002269D1"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7"/>
        <w:gridCol w:w="3911"/>
      </w:tblGrid>
      <w:tr w:rsidR="003B5888" w:rsidRPr="00725BC6" w14:paraId="0BD722EA" w14:textId="77777777" w:rsidTr="00BC5316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10D" w14:textId="77777777" w:rsidR="003B5888" w:rsidRPr="00725BC6" w:rsidRDefault="003B5888" w:rsidP="00ED182C">
            <w:pPr>
              <w:rPr>
                <w:rFonts w:ascii="Times New Roman" w:hAnsi="Times New Roman"/>
                <w:b/>
              </w:rPr>
            </w:pPr>
            <w:r w:rsidRPr="00725BC6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3BB3" w14:textId="21575AB4" w:rsidR="003B5888" w:rsidRPr="00725BC6" w:rsidRDefault="00AA6014" w:rsidP="00ED182C">
            <w:pPr>
              <w:jc w:val="center"/>
              <w:rPr>
                <w:rFonts w:ascii="Times New Roman" w:hAnsi="Times New Roman"/>
                <w:b/>
              </w:rPr>
            </w:pPr>
            <w:r w:rsidRPr="00725BC6">
              <w:rPr>
                <w:rFonts w:ascii="Times New Roman" w:hAnsi="Times New Roman"/>
                <w:b/>
              </w:rPr>
              <w:t>Ч</w:t>
            </w:r>
            <w:r w:rsidR="003B5888" w:rsidRPr="00725BC6">
              <w:rPr>
                <w:rFonts w:ascii="Times New Roman" w:hAnsi="Times New Roman"/>
                <w:b/>
              </w:rPr>
              <w:t>асов</w:t>
            </w:r>
          </w:p>
        </w:tc>
      </w:tr>
      <w:tr w:rsidR="003B5888" w:rsidRPr="00725BC6" w14:paraId="3525A9FF" w14:textId="77777777" w:rsidTr="00BC5316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192A" w14:textId="77777777" w:rsidR="003B5888" w:rsidRPr="00725BC6" w:rsidRDefault="003B5888" w:rsidP="00ED182C">
            <w:pPr>
              <w:rPr>
                <w:rFonts w:ascii="Times New Roman" w:hAnsi="Times New Roman"/>
              </w:rPr>
            </w:pPr>
            <w:r w:rsidRPr="00725BC6">
              <w:rPr>
                <w:rFonts w:ascii="Times New Roman" w:hAnsi="Times New Roman"/>
              </w:rPr>
              <w:t>Аудиторные занятия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5E7" w14:textId="277375B0" w:rsidR="003B5888" w:rsidRPr="003A383D" w:rsidRDefault="003A383D" w:rsidP="004C3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C366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3B5888" w:rsidRPr="00725BC6" w14:paraId="2E6DAF72" w14:textId="77777777" w:rsidTr="00BC5316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75A1" w14:textId="77777777" w:rsidR="003B5888" w:rsidRPr="00725BC6" w:rsidRDefault="003B5888" w:rsidP="00ED182C">
            <w:pPr>
              <w:rPr>
                <w:rFonts w:ascii="Times New Roman" w:hAnsi="Times New Roman"/>
              </w:rPr>
            </w:pPr>
            <w:r w:rsidRPr="00725BC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5ABC" w14:textId="77777777" w:rsidR="003B5888" w:rsidRPr="00725BC6" w:rsidRDefault="003B5888" w:rsidP="00ED182C">
            <w:pPr>
              <w:jc w:val="center"/>
              <w:rPr>
                <w:rFonts w:ascii="Times New Roman" w:hAnsi="Times New Roman"/>
              </w:rPr>
            </w:pPr>
          </w:p>
        </w:tc>
      </w:tr>
      <w:tr w:rsidR="003B5888" w:rsidRPr="00725BC6" w14:paraId="7FAA5303" w14:textId="77777777" w:rsidTr="00BC5316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2E4" w14:textId="77777777" w:rsidR="003B5888" w:rsidRPr="00725BC6" w:rsidRDefault="003B5888" w:rsidP="00ED182C">
            <w:pPr>
              <w:rPr>
                <w:rFonts w:ascii="Times New Roman" w:hAnsi="Times New Roman"/>
              </w:rPr>
            </w:pPr>
            <w:r w:rsidRPr="00725BC6">
              <w:rPr>
                <w:rFonts w:ascii="Times New Roman" w:hAnsi="Times New Roman"/>
              </w:rPr>
              <w:t>Практические занятия (ПЗ)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382F" w14:textId="48AF6697" w:rsidR="003B5888" w:rsidRPr="003A383D" w:rsidRDefault="003A383D" w:rsidP="004C3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C366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3B5888" w:rsidRPr="00725BC6" w14:paraId="4DE887DB" w14:textId="77777777" w:rsidTr="00BC5316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A887" w14:textId="77777777" w:rsidR="003B5888" w:rsidRPr="00725BC6" w:rsidRDefault="003B5888" w:rsidP="00ED182C">
            <w:pPr>
              <w:rPr>
                <w:rFonts w:ascii="Times New Roman" w:hAnsi="Times New Roman"/>
              </w:rPr>
            </w:pPr>
            <w:r w:rsidRPr="00725BC6">
              <w:rPr>
                <w:rFonts w:ascii="Times New Roman" w:hAnsi="Times New Roman"/>
              </w:rPr>
              <w:t>Общая трудоемкость                   часы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286B" w14:textId="67598D3F" w:rsidR="003B5888" w:rsidRPr="00725BC6" w:rsidRDefault="003A383D" w:rsidP="004C3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C366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</w:tr>
    </w:tbl>
    <w:p w14:paraId="6CB0C77B" w14:textId="77777777" w:rsidR="003B5888" w:rsidRDefault="003B5888" w:rsidP="003B5888">
      <w:pPr>
        <w:jc w:val="right"/>
        <w:rPr>
          <w:rFonts w:ascii="Times New Roman" w:hAnsi="Times New Roman" w:cs="Times New Roman"/>
          <w:b/>
          <w:bCs/>
        </w:rPr>
      </w:pPr>
    </w:p>
    <w:p w14:paraId="54E19B3D" w14:textId="77777777" w:rsidR="003B5888" w:rsidRDefault="003B5888" w:rsidP="00C53D2A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bookmarkEnd w:id="16"/>
    <w:bookmarkEnd w:id="17"/>
    <w:bookmarkEnd w:id="18"/>
    <w:p w14:paraId="122FA991" w14:textId="7DCAE561" w:rsidR="00CD2E43" w:rsidRDefault="00CD2E43" w:rsidP="00BC5316">
      <w:pPr>
        <w:pStyle w:val="a9"/>
        <w:ind w:left="284"/>
        <w:jc w:val="center"/>
        <w:rPr>
          <w:rFonts w:ascii="Times New Roman" w:hAnsi="Times New Roman"/>
          <w:b/>
          <w:bCs/>
        </w:rPr>
      </w:pPr>
      <w:r w:rsidRPr="00611041">
        <w:rPr>
          <w:rFonts w:ascii="Times New Roman" w:hAnsi="Times New Roman"/>
          <w:b/>
          <w:bCs/>
        </w:rPr>
        <w:t xml:space="preserve">3. КАЛЕНДАРНЫЙ УЧЕБНЫЙ ГРАФИК ПРОГРАММЫ </w:t>
      </w:r>
    </w:p>
    <w:p w14:paraId="4988E608" w14:textId="77777777" w:rsidR="00CD2E43" w:rsidRPr="00725BC6" w:rsidRDefault="002269D1" w:rsidP="00ED182C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  <w:r w:rsidR="00CD2E43">
        <w:rPr>
          <w:rFonts w:ascii="Times New Roman" w:hAnsi="Times New Roman"/>
        </w:rPr>
        <w:t>.</w:t>
      </w:r>
    </w:p>
    <w:p w14:paraId="23EDB040" w14:textId="77777777" w:rsidR="00CD2E43" w:rsidRDefault="00CD2E43" w:rsidP="00CD2E43">
      <w:pPr>
        <w:pStyle w:val="a9"/>
        <w:ind w:left="284"/>
        <w:jc w:val="center"/>
        <w:rPr>
          <w:rFonts w:ascii="Times New Roman" w:hAnsi="Times New Roman"/>
          <w:b/>
          <w:bCs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316"/>
        <w:gridCol w:w="1276"/>
        <w:gridCol w:w="1701"/>
        <w:gridCol w:w="1559"/>
        <w:gridCol w:w="1843"/>
      </w:tblGrid>
      <w:tr w:rsidR="00DF48E2" w:rsidRPr="00611041" w14:paraId="7FF3D8EF" w14:textId="77777777" w:rsidTr="00BC5316">
        <w:tc>
          <w:tcPr>
            <w:tcW w:w="1831" w:type="dxa"/>
            <w:tcMar>
              <w:left w:w="28" w:type="dxa"/>
              <w:right w:w="28" w:type="dxa"/>
            </w:tcMar>
          </w:tcPr>
          <w:p w14:paraId="708F5DF0" w14:textId="77777777"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bookmarkStart w:id="19" w:name="bookmark66"/>
            <w:bookmarkStart w:id="20" w:name="bookmark64"/>
            <w:bookmarkStart w:id="21" w:name="bookmark65"/>
            <w:bookmarkStart w:id="22" w:name="bookmark67"/>
            <w:bookmarkEnd w:id="19"/>
            <w:r w:rsidRPr="00611041">
              <w:rPr>
                <w:rFonts w:ascii="Times New Roman" w:hAnsi="Times New Roman"/>
              </w:rPr>
              <w:t xml:space="preserve">Срок </w:t>
            </w:r>
          </w:p>
          <w:p w14:paraId="4713C675" w14:textId="77777777"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 xml:space="preserve">обучения </w:t>
            </w:r>
          </w:p>
          <w:p w14:paraId="5CB16386" w14:textId="77777777" w:rsidR="00DF48E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по программе</w:t>
            </w:r>
          </w:p>
          <w:p w14:paraId="1C43F089" w14:textId="77777777"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 дней)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14:paraId="756F7DF9" w14:textId="77777777"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Объем программы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140C13A" w14:textId="77777777"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C41AD01" w14:textId="77777777"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Начало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E96DE86" w14:textId="77777777"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3CE38861" w14:textId="77777777"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Количество учебных занятий в неделю</w:t>
            </w:r>
          </w:p>
        </w:tc>
      </w:tr>
      <w:tr w:rsidR="00DF48E2" w:rsidRPr="00611041" w14:paraId="5B7D22E5" w14:textId="77777777" w:rsidTr="00BC5316">
        <w:trPr>
          <w:trHeight w:val="383"/>
        </w:trPr>
        <w:tc>
          <w:tcPr>
            <w:tcW w:w="1831" w:type="dxa"/>
            <w:vAlign w:val="center"/>
          </w:tcPr>
          <w:p w14:paraId="48D65803" w14:textId="2284EBD1" w:rsidR="00DF48E2" w:rsidRPr="00611041" w:rsidRDefault="00BC5316" w:rsidP="00DF4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316" w:type="dxa"/>
            <w:vAlign w:val="center"/>
          </w:tcPr>
          <w:p w14:paraId="61FB496C" w14:textId="4BE525C3" w:rsidR="00DF48E2" w:rsidRPr="00611041" w:rsidRDefault="00BC5316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276" w:type="dxa"/>
            <w:vAlign w:val="center"/>
          </w:tcPr>
          <w:p w14:paraId="003CA861" w14:textId="77777777" w:rsidR="00DF48E2" w:rsidRPr="00611041" w:rsidRDefault="00DF48E2" w:rsidP="002269D1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очн</w:t>
            </w:r>
            <w:r w:rsidR="002269D1">
              <w:rPr>
                <w:rFonts w:ascii="Times New Roman" w:hAnsi="Times New Roman"/>
              </w:rPr>
              <w:t>ая</w:t>
            </w:r>
          </w:p>
        </w:tc>
        <w:tc>
          <w:tcPr>
            <w:tcW w:w="1701" w:type="dxa"/>
            <w:vAlign w:val="center"/>
          </w:tcPr>
          <w:p w14:paraId="3214332F" w14:textId="77777777"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1559" w:type="dxa"/>
            <w:vAlign w:val="center"/>
          </w:tcPr>
          <w:p w14:paraId="4BFC506A" w14:textId="77777777"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1843" w:type="dxa"/>
            <w:vAlign w:val="center"/>
          </w:tcPr>
          <w:p w14:paraId="29A5DF88" w14:textId="0F24472B" w:rsidR="00DF48E2" w:rsidRPr="00611041" w:rsidRDefault="00BC5316" w:rsidP="00BC53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F48E2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4 </w:t>
            </w:r>
            <w:r w:rsidR="00DF48E2" w:rsidRPr="00450EC6">
              <w:rPr>
                <w:rFonts w:ascii="Times New Roman" w:hAnsi="Times New Roman"/>
              </w:rPr>
              <w:t>ч)</w:t>
            </w:r>
          </w:p>
        </w:tc>
      </w:tr>
    </w:tbl>
    <w:p w14:paraId="6AB097C3" w14:textId="77777777" w:rsidR="006B6AF2" w:rsidRPr="00B94045" w:rsidRDefault="006B6AF2" w:rsidP="00F30A44">
      <w:pPr>
        <w:ind w:firstLine="567"/>
        <w:jc w:val="both"/>
        <w:rPr>
          <w:rFonts w:ascii="Times New Roman" w:hAnsi="Times New Roman" w:cs="Times New Roman"/>
        </w:rPr>
      </w:pPr>
    </w:p>
    <w:p w14:paraId="7FAADB9C" w14:textId="77777777" w:rsidR="003A383D" w:rsidRDefault="003A383D" w:rsidP="00DF48E2">
      <w:pPr>
        <w:rPr>
          <w:rFonts w:ascii="Times New Roman" w:hAnsi="Times New Roman" w:cs="Times New Roman"/>
          <w:b/>
          <w:bCs/>
        </w:rPr>
      </w:pPr>
    </w:p>
    <w:bookmarkEnd w:id="20"/>
    <w:bookmarkEnd w:id="21"/>
    <w:bookmarkEnd w:id="22"/>
    <w:p w14:paraId="065F50D3" w14:textId="77777777" w:rsidR="00CD2E43" w:rsidRDefault="00CD2E43" w:rsidP="00CD2E43">
      <w:pPr>
        <w:ind w:firstLine="567"/>
        <w:jc w:val="center"/>
        <w:rPr>
          <w:rFonts w:ascii="Times New Roman" w:hAnsi="Times New Roman" w:cs="Times New Roman"/>
        </w:rPr>
      </w:pPr>
      <w:r w:rsidRPr="00611041">
        <w:rPr>
          <w:rFonts w:ascii="Times New Roman" w:hAnsi="Times New Roman"/>
          <w:b/>
          <w:bCs/>
        </w:rPr>
        <w:t>4. РАБОЧАЯ ПРОГРАММА И СОДЕРЖАНИЕ ТЕМ ДИСЦИПЛИН</w:t>
      </w:r>
    </w:p>
    <w:p w14:paraId="05CF4D87" w14:textId="6801EB3F" w:rsidR="00D31DA0" w:rsidRPr="00725BC6" w:rsidRDefault="00D31DA0" w:rsidP="00D31DA0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4.</w:t>
      </w:r>
    </w:p>
    <w:p w14:paraId="11AC6773" w14:textId="77777777" w:rsidR="00C262F6" w:rsidRDefault="00C262F6" w:rsidP="00F30A44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560"/>
        <w:gridCol w:w="6778"/>
        <w:gridCol w:w="2268"/>
      </w:tblGrid>
      <w:tr w:rsidR="00E136F7" w:rsidRPr="00E136F7" w14:paraId="5742B4B6" w14:textId="77777777" w:rsidTr="00BC5316">
        <w:tc>
          <w:tcPr>
            <w:tcW w:w="560" w:type="dxa"/>
            <w:hideMark/>
          </w:tcPr>
          <w:p w14:paraId="703AFAB4" w14:textId="77777777" w:rsidR="00E136F7" w:rsidRPr="00E136F7" w:rsidRDefault="00E136F7" w:rsidP="00E13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bookmark100"/>
            <w:bookmarkStart w:id="24" w:name="bookmark97"/>
            <w:bookmarkStart w:id="25" w:name="bookmark98"/>
            <w:r w:rsidRPr="00E1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1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1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778" w:type="dxa"/>
            <w:hideMark/>
          </w:tcPr>
          <w:p w14:paraId="21B0C8E6" w14:textId="77777777" w:rsidR="00E136F7" w:rsidRPr="00E136F7" w:rsidRDefault="00E136F7" w:rsidP="00E13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  <w:hideMark/>
          </w:tcPr>
          <w:p w14:paraId="1617DCA0" w14:textId="77777777" w:rsidR="00E136F7" w:rsidRPr="00E136F7" w:rsidRDefault="00E136F7" w:rsidP="00E13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</w:tr>
      <w:tr w:rsidR="00E136F7" w:rsidRPr="00E136F7" w14:paraId="1891C654" w14:textId="77777777" w:rsidTr="00BC5316">
        <w:tc>
          <w:tcPr>
            <w:tcW w:w="560" w:type="dxa"/>
            <w:hideMark/>
          </w:tcPr>
          <w:p w14:paraId="351B7F76" w14:textId="77777777" w:rsidR="00E136F7" w:rsidRPr="00E136F7" w:rsidRDefault="00E136F7" w:rsidP="00E13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78" w:type="dxa"/>
            <w:hideMark/>
          </w:tcPr>
          <w:p w14:paraId="7AF5A76F" w14:textId="77777777" w:rsidR="00E136F7" w:rsidRPr="00E136F7" w:rsidRDefault="00E136F7" w:rsidP="00E13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такое психология?</w:t>
            </w:r>
          </w:p>
        </w:tc>
        <w:tc>
          <w:tcPr>
            <w:tcW w:w="2268" w:type="dxa"/>
            <w:hideMark/>
          </w:tcPr>
          <w:p w14:paraId="3D2537CC" w14:textId="77777777" w:rsidR="00E136F7" w:rsidRPr="00E136F7" w:rsidRDefault="00E136F7" w:rsidP="00E136F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6F7" w:rsidRPr="00E136F7" w14:paraId="4AC93F8B" w14:textId="77777777" w:rsidTr="00BC5316">
        <w:trPr>
          <w:trHeight w:val="822"/>
        </w:trPr>
        <w:tc>
          <w:tcPr>
            <w:tcW w:w="560" w:type="dxa"/>
            <w:hideMark/>
          </w:tcPr>
          <w:p w14:paraId="2B72422F" w14:textId="77777777" w:rsidR="00E136F7" w:rsidRPr="00E136F7" w:rsidRDefault="00E136F7" w:rsidP="00E13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8" w:type="dxa"/>
            <w:hideMark/>
          </w:tcPr>
          <w:p w14:paraId="5961CB5B" w14:textId="77777777" w:rsidR="00E136F7" w:rsidRPr="00E136F7" w:rsidRDefault="00E136F7" w:rsidP="00E13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1.1. Вводное занятие.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1.2. Королевство внутреннего мира человека.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1.3. Игра «Мифы о психологии»</w:t>
            </w:r>
          </w:p>
        </w:tc>
        <w:tc>
          <w:tcPr>
            <w:tcW w:w="2268" w:type="dxa"/>
            <w:hideMark/>
          </w:tcPr>
          <w:p w14:paraId="17C34A70" w14:textId="77777777" w:rsidR="00E136F7" w:rsidRPr="00E136F7" w:rsidRDefault="00E136F7" w:rsidP="00E13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  <w:p w14:paraId="3A0B5F23" w14:textId="77777777" w:rsidR="00E136F7" w:rsidRPr="00E136F7" w:rsidRDefault="00E136F7" w:rsidP="00E136F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6F7" w:rsidRPr="00E136F7" w14:paraId="3CBDFB78" w14:textId="77777777" w:rsidTr="00BC5316">
        <w:tc>
          <w:tcPr>
            <w:tcW w:w="560" w:type="dxa"/>
            <w:hideMark/>
          </w:tcPr>
          <w:p w14:paraId="2597863F" w14:textId="77777777" w:rsidR="00E136F7" w:rsidRPr="00E136F7" w:rsidRDefault="00E136F7" w:rsidP="00E13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78" w:type="dxa"/>
            <w:hideMark/>
          </w:tcPr>
          <w:p w14:paraId="4105F50E" w14:textId="77777777" w:rsidR="00E136F7" w:rsidRPr="00E136F7" w:rsidRDefault="00E136F7" w:rsidP="00E13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Психические процессы</w:t>
            </w:r>
          </w:p>
        </w:tc>
        <w:tc>
          <w:tcPr>
            <w:tcW w:w="2268" w:type="dxa"/>
            <w:hideMark/>
          </w:tcPr>
          <w:p w14:paraId="1C96EF95" w14:textId="0FB4870B" w:rsidR="00E136F7" w:rsidRPr="00E136F7" w:rsidRDefault="00BC5316" w:rsidP="00E136F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136F7" w:rsidRPr="00E136F7" w14:paraId="0BEB76AF" w14:textId="77777777" w:rsidTr="00BC5316">
        <w:tc>
          <w:tcPr>
            <w:tcW w:w="560" w:type="dxa"/>
            <w:hideMark/>
          </w:tcPr>
          <w:p w14:paraId="5F6502C8" w14:textId="77777777" w:rsidR="00E136F7" w:rsidRPr="00E136F7" w:rsidRDefault="00E136F7" w:rsidP="00E136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8" w:type="dxa"/>
            <w:hideMark/>
          </w:tcPr>
          <w:p w14:paraId="4128AAD7" w14:textId="77777777" w:rsidR="00E136F7" w:rsidRPr="00E136F7" w:rsidRDefault="00E136F7" w:rsidP="00E13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2.1. Ощущения. Виды ощущений.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2.2. Восприятие и его свойства.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2.3. Память и её развитие.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2.4. Внимание и его развитие.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 Мышление. Виды мышления. Развитие.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2.6. Речь. Развитие речи.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2.7. Воображение. Развитие воображения.</w:t>
            </w:r>
          </w:p>
        </w:tc>
        <w:tc>
          <w:tcPr>
            <w:tcW w:w="2268" w:type="dxa"/>
            <w:hideMark/>
          </w:tcPr>
          <w:p w14:paraId="502EE16E" w14:textId="145AE0E3" w:rsidR="00E136F7" w:rsidRPr="00E136F7" w:rsidRDefault="00E136F7" w:rsidP="00E13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068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068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C5316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  <w:p w14:paraId="318B254F" w14:textId="3DBF68EE" w:rsidR="00E136F7" w:rsidRPr="00E136F7" w:rsidRDefault="00E136F7" w:rsidP="00BC5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C53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6F7" w:rsidRPr="00E136F7" w14:paraId="00AAFB21" w14:textId="77777777" w:rsidTr="00BC5316">
        <w:tc>
          <w:tcPr>
            <w:tcW w:w="560" w:type="dxa"/>
            <w:hideMark/>
          </w:tcPr>
          <w:p w14:paraId="6334D46A" w14:textId="77777777" w:rsidR="00E136F7" w:rsidRPr="00E136F7" w:rsidRDefault="00E136F7" w:rsidP="00E13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778" w:type="dxa"/>
            <w:hideMark/>
          </w:tcPr>
          <w:p w14:paraId="7CC5D33A" w14:textId="77777777" w:rsidR="00E136F7" w:rsidRPr="00E136F7" w:rsidRDefault="00E136F7" w:rsidP="00E13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особенности</w:t>
            </w:r>
          </w:p>
        </w:tc>
        <w:tc>
          <w:tcPr>
            <w:tcW w:w="2268" w:type="dxa"/>
            <w:hideMark/>
          </w:tcPr>
          <w:p w14:paraId="4C45476A" w14:textId="29D1B3B0" w:rsidR="00E136F7" w:rsidRPr="00E136F7" w:rsidRDefault="00E136F7" w:rsidP="00E136F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068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6F7" w:rsidRPr="00E136F7" w14:paraId="5312C23F" w14:textId="77777777" w:rsidTr="00BC5316">
        <w:tc>
          <w:tcPr>
            <w:tcW w:w="560" w:type="dxa"/>
            <w:hideMark/>
          </w:tcPr>
          <w:p w14:paraId="3A70E03A" w14:textId="77777777" w:rsidR="00E136F7" w:rsidRPr="00E136F7" w:rsidRDefault="00E136F7" w:rsidP="00E136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78" w:type="dxa"/>
            <w:hideMark/>
          </w:tcPr>
          <w:p w14:paraId="1756F69A" w14:textId="77777777" w:rsidR="00E136F7" w:rsidRPr="00E136F7" w:rsidRDefault="00E136F7" w:rsidP="00E13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3.1. Темперамент.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3.2. Характер, особенности характера.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3.3. Самооценка.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3.4. Воля. Волевое поведение.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3.5. Эмоции. Развитие.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3.6. </w:t>
            </w:r>
            <w:proofErr w:type="spellStart"/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. Самоконтроль.</w:t>
            </w:r>
          </w:p>
        </w:tc>
        <w:tc>
          <w:tcPr>
            <w:tcW w:w="2268" w:type="dxa"/>
            <w:hideMark/>
          </w:tcPr>
          <w:p w14:paraId="7E3F359A" w14:textId="7BC18596" w:rsidR="00E136F7" w:rsidRPr="00E136F7" w:rsidRDefault="00E136F7" w:rsidP="00E13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06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</w:p>
        </w:tc>
      </w:tr>
      <w:tr w:rsidR="00E136F7" w:rsidRPr="00E136F7" w14:paraId="61639AF1" w14:textId="77777777" w:rsidTr="00BC5316">
        <w:tc>
          <w:tcPr>
            <w:tcW w:w="560" w:type="dxa"/>
            <w:hideMark/>
          </w:tcPr>
          <w:p w14:paraId="11B2DB5B" w14:textId="77777777" w:rsidR="00E136F7" w:rsidRPr="00E136F7" w:rsidRDefault="00E136F7" w:rsidP="00E13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78" w:type="dxa"/>
            <w:hideMark/>
          </w:tcPr>
          <w:p w14:paraId="1595FE30" w14:textId="77777777" w:rsidR="00E136F7" w:rsidRPr="00E136F7" w:rsidRDefault="00E136F7" w:rsidP="00E13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Общение и взаимодействие.</w:t>
            </w:r>
          </w:p>
        </w:tc>
        <w:tc>
          <w:tcPr>
            <w:tcW w:w="2268" w:type="dxa"/>
            <w:hideMark/>
          </w:tcPr>
          <w:p w14:paraId="36453FE5" w14:textId="15FF7970" w:rsidR="00E136F7" w:rsidRPr="00E136F7" w:rsidRDefault="00BC5316" w:rsidP="00E136F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36F7" w:rsidRPr="00E136F7" w14:paraId="3D9E43D0" w14:textId="77777777" w:rsidTr="00BC5316">
        <w:tc>
          <w:tcPr>
            <w:tcW w:w="560" w:type="dxa"/>
            <w:hideMark/>
          </w:tcPr>
          <w:p w14:paraId="453C0D0E" w14:textId="77777777" w:rsidR="00E136F7" w:rsidRPr="00E136F7" w:rsidRDefault="00E136F7" w:rsidP="00E13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8" w:type="dxa"/>
            <w:hideMark/>
          </w:tcPr>
          <w:p w14:paraId="2BCDB571" w14:textId="77777777" w:rsidR="00E136F7" w:rsidRPr="00E136F7" w:rsidRDefault="00E136F7" w:rsidP="00E13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4.1. Виды общения.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4.2. Учимся управлять собой.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4.3. Учимся понимать себя и других.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4.4. Знаки внимания при общении.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4.5. Как научиться общаться лучше?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4.6. Качества, важные для межличностного общения.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4.7. Невербальные средства общения. Мимика и пантомимика.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4.8. Конфликт. Разрешение конфликтов.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4.9. Мои права и права других людей.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4.10.  Как узнать другого человека и легко с ним общаться?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4.11. Обратная связь в общении. Открытость, искренность, «общение без масок».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4.12. Как мы воспринимаем окружающий мир?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4.13. Поддержка.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4.14. Позиции в общении.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4.15. Правила ведения дискуссии.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4.16. Учимся чувствовать и наблюдать.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4.17. Я и моё имя.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4.18. </w:t>
            </w:r>
            <w:proofErr w:type="spellStart"/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рефлексия. Способы восприятия и понимания людьми друг друга.</w:t>
            </w:r>
          </w:p>
        </w:tc>
        <w:tc>
          <w:tcPr>
            <w:tcW w:w="2268" w:type="dxa"/>
            <w:hideMark/>
          </w:tcPr>
          <w:p w14:paraId="0DB68459" w14:textId="049DBAB4" w:rsidR="00E136F7" w:rsidRPr="00E136F7" w:rsidRDefault="00E136F7" w:rsidP="00BC5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C53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068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  <w:p w14:paraId="00EDA979" w14:textId="77777777" w:rsidR="00BC5316" w:rsidRDefault="00E136F7" w:rsidP="00BC5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2B588FB" w14:textId="388B3B68" w:rsidR="00E136F7" w:rsidRPr="00E136F7" w:rsidRDefault="00E136F7" w:rsidP="00BC5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954DE0D" w14:textId="77777777" w:rsidR="00E136F7" w:rsidRPr="00E136F7" w:rsidRDefault="00E136F7" w:rsidP="00BC5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  <w:p w14:paraId="67D75C88" w14:textId="77777777" w:rsidR="00E136F7" w:rsidRPr="00E136F7" w:rsidRDefault="00E136F7" w:rsidP="00BC5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C05B601" w14:textId="77777777" w:rsidR="00E136F7" w:rsidRPr="00E136F7" w:rsidRDefault="00E136F7" w:rsidP="00BC5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2243416" w14:textId="77777777" w:rsidR="00E136F7" w:rsidRPr="00E136F7" w:rsidRDefault="00E136F7" w:rsidP="00BC5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1EEDCCD" w14:textId="113FD315" w:rsidR="00E136F7" w:rsidRPr="00E136F7" w:rsidRDefault="00E136F7" w:rsidP="00BC5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068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3996FC7" w14:textId="56BF668C" w:rsidR="00E136F7" w:rsidRPr="00E136F7" w:rsidRDefault="00E136F7" w:rsidP="00BC5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C53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36F7" w:rsidRPr="00E136F7" w14:paraId="639592EB" w14:textId="77777777" w:rsidTr="00BC5316">
        <w:tc>
          <w:tcPr>
            <w:tcW w:w="560" w:type="dxa"/>
            <w:hideMark/>
          </w:tcPr>
          <w:p w14:paraId="7B9C5BF3" w14:textId="77777777" w:rsidR="00E136F7" w:rsidRPr="00E136F7" w:rsidRDefault="00E136F7" w:rsidP="00E13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78" w:type="dxa"/>
            <w:hideMark/>
          </w:tcPr>
          <w:p w14:paraId="38806DDE" w14:textId="77777777" w:rsidR="00E136F7" w:rsidRPr="00E136F7" w:rsidRDefault="00E136F7" w:rsidP="00E13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Потребности. Мотивы</w:t>
            </w:r>
          </w:p>
        </w:tc>
        <w:tc>
          <w:tcPr>
            <w:tcW w:w="2268" w:type="dxa"/>
            <w:hideMark/>
          </w:tcPr>
          <w:p w14:paraId="3203A967" w14:textId="77777777" w:rsidR="00E136F7" w:rsidRPr="00E136F7" w:rsidRDefault="00E136F7" w:rsidP="00E136F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136F7" w:rsidRPr="00E136F7" w14:paraId="31917630" w14:textId="77777777" w:rsidTr="00BC5316">
        <w:tc>
          <w:tcPr>
            <w:tcW w:w="560" w:type="dxa"/>
            <w:hideMark/>
          </w:tcPr>
          <w:p w14:paraId="7C323D60" w14:textId="77777777" w:rsidR="00E136F7" w:rsidRPr="00E136F7" w:rsidRDefault="00E136F7" w:rsidP="00E13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8" w:type="dxa"/>
            <w:hideMark/>
          </w:tcPr>
          <w:p w14:paraId="2E697D51" w14:textId="77777777" w:rsidR="00E136F7" w:rsidRPr="00E136F7" w:rsidRDefault="00E136F7" w:rsidP="00E13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5.1. Знания. Умения. Навыки. Привычки.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5.2. Потребности человека.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5.3. Мотивы.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5.4. Виды деятельности. Игра.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5.5. Учебная деятельность. Мотивы учения.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5.6. Заключительное занятие.</w:t>
            </w:r>
          </w:p>
        </w:tc>
        <w:tc>
          <w:tcPr>
            <w:tcW w:w="2268" w:type="dxa"/>
            <w:hideMark/>
          </w:tcPr>
          <w:p w14:paraId="1FF96691" w14:textId="77777777" w:rsidR="00E136F7" w:rsidRPr="00E136F7" w:rsidRDefault="00E136F7" w:rsidP="00E136F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DE08FDC" w14:textId="77777777" w:rsidR="00E136F7" w:rsidRPr="00E136F7" w:rsidRDefault="00E136F7" w:rsidP="00E13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</w:p>
          <w:p w14:paraId="6AFBB3D3" w14:textId="77777777" w:rsidR="00E136F7" w:rsidRPr="00E136F7" w:rsidRDefault="00E136F7" w:rsidP="00E136F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2425" w:rsidRPr="00E136F7" w14:paraId="34D7E5E0" w14:textId="77777777" w:rsidTr="00BC5316">
        <w:tc>
          <w:tcPr>
            <w:tcW w:w="560" w:type="dxa"/>
          </w:tcPr>
          <w:p w14:paraId="384DFC6A" w14:textId="599AA1FB" w:rsidR="00062425" w:rsidRPr="00E136F7" w:rsidRDefault="00062425" w:rsidP="00E136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6778" w:type="dxa"/>
          </w:tcPr>
          <w:p w14:paraId="22D94427" w14:textId="6EE83982" w:rsidR="00062425" w:rsidRPr="00062425" w:rsidRDefault="00062425" w:rsidP="00E136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C5316">
              <w:rPr>
                <w:rFonts w:ascii="Times New Roman" w:hAnsi="Times New Roman" w:cs="Times New Roman"/>
                <w:b/>
                <w:sz w:val="24"/>
              </w:rPr>
              <w:t>Итоговое занятие</w:t>
            </w:r>
          </w:p>
        </w:tc>
        <w:tc>
          <w:tcPr>
            <w:tcW w:w="2268" w:type="dxa"/>
          </w:tcPr>
          <w:p w14:paraId="04185740" w14:textId="3653C4C9" w:rsidR="00062425" w:rsidRPr="00062425" w:rsidRDefault="00BC5316" w:rsidP="00E136F7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136F7" w:rsidRPr="00E136F7" w14:paraId="2408F8F4" w14:textId="77777777" w:rsidTr="00BC5316">
        <w:tc>
          <w:tcPr>
            <w:tcW w:w="560" w:type="dxa"/>
            <w:hideMark/>
          </w:tcPr>
          <w:p w14:paraId="346FDB7E" w14:textId="77777777" w:rsidR="00E136F7" w:rsidRPr="00E136F7" w:rsidRDefault="00E136F7" w:rsidP="00E13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8" w:type="dxa"/>
            <w:hideMark/>
          </w:tcPr>
          <w:p w14:paraId="42443243" w14:textId="77777777" w:rsidR="00E136F7" w:rsidRPr="00E136F7" w:rsidRDefault="00E136F7" w:rsidP="00E13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2268" w:type="dxa"/>
            <w:hideMark/>
          </w:tcPr>
          <w:p w14:paraId="4D4904BD" w14:textId="59FC1119" w:rsidR="00E136F7" w:rsidRPr="00E136F7" w:rsidRDefault="00E136F7" w:rsidP="00BC531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531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00F89243" w14:textId="77777777" w:rsidR="005E4BEE" w:rsidRDefault="005E4BEE" w:rsidP="00F30A44">
      <w:pPr>
        <w:ind w:firstLine="567"/>
        <w:jc w:val="both"/>
        <w:rPr>
          <w:rFonts w:ascii="Times New Roman" w:hAnsi="Times New Roman" w:cs="Times New Roman"/>
        </w:rPr>
      </w:pPr>
    </w:p>
    <w:p w14:paraId="5B0FC2DE" w14:textId="77777777" w:rsidR="00CD2E43" w:rsidRPr="004176E2" w:rsidRDefault="00CD2E43" w:rsidP="00CD2E43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26" w:name="bookmark103"/>
      <w:bookmarkStart w:id="27" w:name="bookmark101"/>
      <w:bookmarkStart w:id="28" w:name="bookmark102"/>
      <w:bookmarkStart w:id="29" w:name="bookmark104"/>
      <w:bookmarkEnd w:id="23"/>
      <w:bookmarkEnd w:id="24"/>
      <w:bookmarkEnd w:id="25"/>
      <w:bookmarkEnd w:id="26"/>
      <w:r>
        <w:rPr>
          <w:rFonts w:ascii="Times New Roman" w:hAnsi="Times New Roman" w:cs="Times New Roman"/>
          <w:b/>
          <w:bCs/>
        </w:rPr>
        <w:t xml:space="preserve">5. </w:t>
      </w:r>
      <w:r w:rsidRPr="004176E2">
        <w:rPr>
          <w:rFonts w:ascii="Times New Roman" w:hAnsi="Times New Roman" w:cs="Times New Roman"/>
          <w:b/>
          <w:bCs/>
        </w:rPr>
        <w:t>ФОРМЫ АТТЕСТАЦИИ</w:t>
      </w:r>
    </w:p>
    <w:p w14:paraId="06B3B723" w14:textId="634F50B3" w:rsidR="00CD2E43" w:rsidRPr="00866F8B" w:rsidRDefault="00CD2E43" w:rsidP="00CD2E43">
      <w:pPr>
        <w:ind w:firstLine="567"/>
        <w:jc w:val="center"/>
        <w:rPr>
          <w:rFonts w:ascii="Times New Roman" w:hAnsi="Times New Roman" w:cs="Times New Roman"/>
        </w:rPr>
      </w:pPr>
      <w:r w:rsidRPr="00B94045">
        <w:rPr>
          <w:rFonts w:ascii="Times New Roman" w:hAnsi="Times New Roman" w:cs="Times New Roman"/>
        </w:rPr>
        <w:t xml:space="preserve">Форма итоговой аттестации </w:t>
      </w:r>
      <w:r w:rsidR="00062425">
        <w:rPr>
          <w:rFonts w:ascii="Times New Roman" w:hAnsi="Times New Roman" w:cs="Times New Roman"/>
        </w:rPr>
        <w:t>–</w:t>
      </w:r>
      <w:r w:rsidRPr="00B94045">
        <w:rPr>
          <w:rFonts w:ascii="Times New Roman" w:hAnsi="Times New Roman" w:cs="Times New Roman"/>
        </w:rPr>
        <w:t xml:space="preserve"> </w:t>
      </w:r>
      <w:r w:rsidR="00E71DD2" w:rsidRPr="00866F8B">
        <w:rPr>
          <w:rFonts w:ascii="Times New Roman" w:hAnsi="Times New Roman" w:cs="Times New Roman"/>
        </w:rPr>
        <w:t>беседа</w:t>
      </w:r>
      <w:r w:rsidR="00062425" w:rsidRPr="00866F8B">
        <w:rPr>
          <w:rFonts w:ascii="Times New Roman" w:hAnsi="Times New Roman" w:cs="Times New Roman"/>
        </w:rPr>
        <w:t xml:space="preserve">, </w:t>
      </w:r>
      <w:r w:rsidR="00062425" w:rsidRPr="00866F8B">
        <w:rPr>
          <w:rFonts w:ascii="Times New Roman" w:hAnsi="Times New Roman"/>
        </w:rPr>
        <w:t>психодиагностика</w:t>
      </w:r>
    </w:p>
    <w:p w14:paraId="37857BA7" w14:textId="77777777" w:rsidR="00CD2E43" w:rsidRPr="00866F8B" w:rsidRDefault="00CD2E43" w:rsidP="00CD2E43">
      <w:pPr>
        <w:pStyle w:val="a9"/>
        <w:ind w:left="0"/>
        <w:jc w:val="center"/>
        <w:rPr>
          <w:rFonts w:ascii="Times New Roman" w:hAnsi="Times New Roman"/>
          <w:b/>
          <w:bCs/>
        </w:rPr>
      </w:pPr>
    </w:p>
    <w:p w14:paraId="4395B001" w14:textId="608DF898" w:rsidR="006055F4" w:rsidRPr="00866F8B" w:rsidRDefault="00CD2E43" w:rsidP="006055F4">
      <w:pPr>
        <w:pStyle w:val="a9"/>
        <w:ind w:left="0"/>
        <w:jc w:val="center"/>
        <w:rPr>
          <w:rFonts w:ascii="Times New Roman" w:hAnsi="Times New Roman"/>
        </w:rPr>
      </w:pPr>
      <w:r w:rsidRPr="00866F8B">
        <w:rPr>
          <w:rFonts w:ascii="Times New Roman" w:hAnsi="Times New Roman"/>
          <w:b/>
          <w:bCs/>
        </w:rPr>
        <w:t>6. ОЦЕНОЧНЫЕ МАТЕРИАЛЫ</w:t>
      </w:r>
    </w:p>
    <w:p w14:paraId="71021CB0" w14:textId="5F94CDBD" w:rsidR="00CD2E43" w:rsidRPr="00866F8B" w:rsidRDefault="006055F4" w:rsidP="00CD2E43">
      <w:pPr>
        <w:ind w:firstLine="709"/>
        <w:jc w:val="both"/>
        <w:rPr>
          <w:rFonts w:ascii="Times New Roman" w:hAnsi="Times New Roman"/>
        </w:rPr>
      </w:pPr>
      <w:r w:rsidRPr="00866F8B">
        <w:rPr>
          <w:rFonts w:ascii="Times New Roman" w:hAnsi="Times New Roman"/>
        </w:rPr>
        <w:t>А</w:t>
      </w:r>
      <w:r w:rsidR="00CD2E43" w:rsidRPr="00866F8B">
        <w:rPr>
          <w:rFonts w:ascii="Times New Roman" w:hAnsi="Times New Roman"/>
        </w:rPr>
        <w:t xml:space="preserve">ттестация осуществляется с целью проверки достижения </w:t>
      </w:r>
      <w:proofErr w:type="gramStart"/>
      <w:r w:rsidRPr="00866F8B">
        <w:rPr>
          <w:rFonts w:ascii="Times New Roman" w:hAnsi="Times New Roman"/>
        </w:rPr>
        <w:t>обучающими</w:t>
      </w:r>
      <w:r w:rsidR="008C5BDC" w:rsidRPr="00866F8B">
        <w:rPr>
          <w:rFonts w:ascii="Times New Roman" w:hAnsi="Times New Roman"/>
        </w:rPr>
        <w:t>ся</w:t>
      </w:r>
      <w:proofErr w:type="gramEnd"/>
      <w:r w:rsidR="00CD2E43" w:rsidRPr="00866F8B">
        <w:rPr>
          <w:rFonts w:ascii="Times New Roman" w:hAnsi="Times New Roman"/>
        </w:rPr>
        <w:t xml:space="preserve"> результатов обучения по программе, наличия у них на момент контроля знаний, умений и навыков</w:t>
      </w:r>
      <w:r w:rsidR="00E71DD2" w:rsidRPr="00866F8B">
        <w:rPr>
          <w:rFonts w:ascii="Times New Roman" w:hAnsi="Times New Roman"/>
        </w:rPr>
        <w:t>.</w:t>
      </w:r>
      <w:r w:rsidRPr="00866F8B">
        <w:rPr>
          <w:rFonts w:ascii="Times New Roman" w:hAnsi="Times New Roman"/>
        </w:rPr>
        <w:t xml:space="preserve"> </w:t>
      </w:r>
    </w:p>
    <w:p w14:paraId="475DF2A2" w14:textId="1D184819" w:rsidR="006055F4" w:rsidRPr="00866F8B" w:rsidRDefault="006055F4" w:rsidP="006055F4">
      <w:pPr>
        <w:pStyle w:val="Default"/>
        <w:rPr>
          <w:rFonts w:eastAsia="DejaVu Sans Condensed"/>
        </w:rPr>
      </w:pPr>
      <w:r w:rsidRPr="00866F8B">
        <w:rPr>
          <w:rFonts w:eastAsia="DejaVu Sans Condensed"/>
          <w:b/>
          <w:bCs/>
        </w:rPr>
        <w:t>Критерии оценки достижения планируемых результатов</w:t>
      </w:r>
      <w:r w:rsidR="008C5BDC" w:rsidRPr="00866F8B">
        <w:rPr>
          <w:rFonts w:eastAsia="DejaVu Sans Condensed"/>
          <w:b/>
          <w:bCs/>
        </w:rPr>
        <w:t>:</w:t>
      </w:r>
      <w:r w:rsidRPr="00866F8B">
        <w:rPr>
          <w:rFonts w:eastAsia="DejaVu Sans Condensed"/>
          <w:b/>
          <w:bCs/>
        </w:rPr>
        <w:t xml:space="preserve"> </w:t>
      </w:r>
    </w:p>
    <w:p w14:paraId="6B8F0874" w14:textId="77777777" w:rsidR="006055F4" w:rsidRPr="00866F8B" w:rsidRDefault="006055F4" w:rsidP="006055F4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866F8B">
        <w:rPr>
          <w:rFonts w:ascii="Times New Roman" w:hAnsi="Times New Roman" w:cs="Times New Roman"/>
          <w:lang w:bidi="ar-SA"/>
        </w:rPr>
        <w:lastRenderedPageBreak/>
        <w:t xml:space="preserve">- </w:t>
      </w:r>
      <w:r w:rsidRPr="001963BE">
        <w:rPr>
          <w:rFonts w:ascii="Times New Roman" w:hAnsi="Times New Roman" w:cs="Times New Roman"/>
          <w:lang w:bidi="ar-SA"/>
        </w:rPr>
        <w:t xml:space="preserve">развитый эмоциональный интеллект; улучшение навыков взаимодействия со сверстниками и взрослыми; </w:t>
      </w:r>
    </w:p>
    <w:p w14:paraId="69444B3D" w14:textId="77777777" w:rsidR="006055F4" w:rsidRPr="00866F8B" w:rsidRDefault="006055F4" w:rsidP="006055F4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866F8B">
        <w:rPr>
          <w:rFonts w:ascii="Times New Roman" w:hAnsi="Times New Roman" w:cs="Times New Roman"/>
          <w:lang w:bidi="ar-SA"/>
        </w:rPr>
        <w:t xml:space="preserve">- </w:t>
      </w:r>
      <w:r w:rsidRPr="001963BE">
        <w:rPr>
          <w:rFonts w:ascii="Times New Roman" w:hAnsi="Times New Roman" w:cs="Times New Roman"/>
          <w:lang w:bidi="ar-SA"/>
        </w:rPr>
        <w:t>умение распознавать собственные чувства и адекватно их проявлять, большая чуткость</w:t>
      </w:r>
      <w:r w:rsidRPr="00866F8B">
        <w:rPr>
          <w:rFonts w:ascii="Times New Roman" w:hAnsi="Times New Roman" w:cs="Times New Roman"/>
          <w:lang w:bidi="ar-SA"/>
        </w:rPr>
        <w:t xml:space="preserve"> к чувствам других людей;</w:t>
      </w:r>
    </w:p>
    <w:p w14:paraId="7C076229" w14:textId="77777777" w:rsidR="006055F4" w:rsidRPr="00866F8B" w:rsidRDefault="006055F4" w:rsidP="006055F4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866F8B">
        <w:rPr>
          <w:rFonts w:ascii="Times New Roman" w:hAnsi="Times New Roman" w:cs="Times New Roman"/>
          <w:lang w:bidi="ar-SA"/>
        </w:rPr>
        <w:t>- умение работать в коллективе;</w:t>
      </w:r>
    </w:p>
    <w:p w14:paraId="14DA90EB" w14:textId="77777777" w:rsidR="006055F4" w:rsidRPr="001963BE" w:rsidRDefault="006055F4" w:rsidP="006055F4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866F8B">
        <w:rPr>
          <w:rFonts w:ascii="Times New Roman" w:hAnsi="Times New Roman" w:cs="Times New Roman"/>
          <w:color w:val="auto"/>
          <w:lang w:bidi="ar-SA"/>
        </w:rPr>
        <w:t>- повышение</w:t>
      </w:r>
      <w:r w:rsidRPr="001963BE">
        <w:rPr>
          <w:rFonts w:ascii="Times New Roman" w:hAnsi="Times New Roman" w:cs="Times New Roman"/>
          <w:color w:val="auto"/>
          <w:lang w:bidi="ar-SA"/>
        </w:rPr>
        <w:t xml:space="preserve"> способност</w:t>
      </w:r>
      <w:r w:rsidRPr="00866F8B">
        <w:rPr>
          <w:rFonts w:ascii="Times New Roman" w:hAnsi="Times New Roman" w:cs="Times New Roman"/>
          <w:color w:val="auto"/>
          <w:lang w:bidi="ar-SA"/>
        </w:rPr>
        <w:t>и</w:t>
      </w:r>
      <w:r w:rsidRPr="001963BE">
        <w:rPr>
          <w:rFonts w:ascii="Times New Roman" w:hAnsi="Times New Roman" w:cs="Times New Roman"/>
          <w:color w:val="auto"/>
          <w:lang w:bidi="ar-SA"/>
        </w:rPr>
        <w:t xml:space="preserve"> контролировать свои эмоциональные проявления; </w:t>
      </w:r>
    </w:p>
    <w:p w14:paraId="1FF63681" w14:textId="77777777" w:rsidR="006055F4" w:rsidRPr="001963BE" w:rsidRDefault="006055F4" w:rsidP="006055F4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1963BE">
        <w:rPr>
          <w:rFonts w:ascii="Times New Roman" w:hAnsi="Times New Roman" w:cs="Times New Roman"/>
          <w:color w:val="auto"/>
          <w:lang w:bidi="ar-SA"/>
        </w:rPr>
        <w:t xml:space="preserve">коммуникативные навыки. </w:t>
      </w:r>
    </w:p>
    <w:p w14:paraId="7AC7358A" w14:textId="77777777" w:rsidR="006055F4" w:rsidRPr="00866F8B" w:rsidRDefault="006055F4" w:rsidP="00CD2E43">
      <w:pPr>
        <w:ind w:firstLine="709"/>
        <w:jc w:val="both"/>
        <w:rPr>
          <w:rFonts w:ascii="Times New Roman" w:hAnsi="Times New Roman"/>
        </w:rPr>
      </w:pPr>
    </w:p>
    <w:p w14:paraId="791388FD" w14:textId="77777777" w:rsidR="00CD2E43" w:rsidRPr="00866F8B" w:rsidRDefault="00CD2E43" w:rsidP="00CD2E43">
      <w:pPr>
        <w:jc w:val="center"/>
        <w:rPr>
          <w:rFonts w:ascii="Times New Roman" w:hAnsi="Times New Roman"/>
          <w:b/>
        </w:rPr>
      </w:pPr>
      <w:r w:rsidRPr="00866F8B">
        <w:rPr>
          <w:rFonts w:ascii="Times New Roman" w:hAnsi="Times New Roman"/>
          <w:b/>
        </w:rPr>
        <w:t>6.1. Тематика итоговой аттестации</w:t>
      </w:r>
    </w:p>
    <w:p w14:paraId="7D7B5841" w14:textId="716E9E4A" w:rsidR="00CD2E43" w:rsidRPr="00866F8B" w:rsidRDefault="00CD2E43" w:rsidP="00CD2E43">
      <w:pPr>
        <w:ind w:firstLine="709"/>
        <w:jc w:val="both"/>
        <w:rPr>
          <w:rFonts w:ascii="Times New Roman" w:hAnsi="Times New Roman"/>
        </w:rPr>
      </w:pPr>
      <w:r w:rsidRPr="00866F8B">
        <w:rPr>
          <w:rFonts w:ascii="Times New Roman" w:hAnsi="Times New Roman"/>
        </w:rPr>
        <w:t>Итогов</w:t>
      </w:r>
      <w:r w:rsidR="00A82F94" w:rsidRPr="00866F8B">
        <w:rPr>
          <w:rFonts w:ascii="Times New Roman" w:hAnsi="Times New Roman"/>
        </w:rPr>
        <w:t xml:space="preserve">ая беседа </w:t>
      </w:r>
      <w:r w:rsidRPr="00866F8B">
        <w:rPr>
          <w:rFonts w:ascii="Times New Roman" w:hAnsi="Times New Roman"/>
        </w:rPr>
        <w:t>включает в себя вопросы по всем темам дисциплин учебной программы.</w:t>
      </w:r>
      <w:r w:rsidR="00CF4F64" w:rsidRPr="00866F8B">
        <w:rPr>
          <w:rFonts w:ascii="Times New Roman" w:hAnsi="Times New Roman"/>
        </w:rPr>
        <w:t xml:space="preserve"> Предусмотрена итоговая психодиагностика уровня психических процессов обучающихся.</w:t>
      </w:r>
    </w:p>
    <w:bookmarkEnd w:id="27"/>
    <w:bookmarkEnd w:id="28"/>
    <w:bookmarkEnd w:id="29"/>
    <w:p w14:paraId="7FF5A9AC" w14:textId="77777777" w:rsidR="001E02CC" w:rsidRPr="00866F8B" w:rsidRDefault="001E02CC" w:rsidP="00F30A44">
      <w:pPr>
        <w:pStyle w:val="a9"/>
        <w:ind w:left="0" w:firstLine="567"/>
        <w:rPr>
          <w:rFonts w:ascii="Times New Roman" w:hAnsi="Times New Roman" w:cs="Times New Roman"/>
        </w:rPr>
      </w:pPr>
    </w:p>
    <w:p w14:paraId="0E7B39A0" w14:textId="77777777" w:rsidR="00CE685A" w:rsidRPr="00866F8B" w:rsidRDefault="00CE685A" w:rsidP="00CE685A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0" w:name="bookmark229"/>
      <w:bookmarkStart w:id="31" w:name="bookmark230"/>
      <w:bookmarkEnd w:id="30"/>
      <w:r w:rsidRPr="00866F8B">
        <w:rPr>
          <w:rFonts w:ascii="Times New Roman" w:hAnsi="Times New Roman"/>
          <w:b/>
          <w:bCs/>
        </w:rPr>
        <w:t xml:space="preserve">7. УСЛОВИЯ РЕАЛИЗАЦИИ ПРОГРАММЫ </w:t>
      </w:r>
    </w:p>
    <w:p w14:paraId="285E78A2" w14:textId="77777777" w:rsidR="00CE685A" w:rsidRPr="00866F8B" w:rsidRDefault="00CE685A" w:rsidP="00CE685A">
      <w:pPr>
        <w:pStyle w:val="a9"/>
        <w:ind w:left="644"/>
        <w:jc w:val="center"/>
        <w:rPr>
          <w:rFonts w:ascii="Times New Roman" w:hAnsi="Times New Roman"/>
          <w:b/>
          <w:bCs/>
        </w:rPr>
      </w:pPr>
      <w:r w:rsidRPr="00866F8B">
        <w:rPr>
          <w:rFonts w:ascii="Times New Roman" w:hAnsi="Times New Roman"/>
          <w:b/>
          <w:bCs/>
        </w:rPr>
        <w:t>7.1 Материально-техническое обеспечение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23"/>
        <w:gridCol w:w="2319"/>
        <w:gridCol w:w="4232"/>
      </w:tblGrid>
      <w:tr w:rsidR="00CE685A" w:rsidRPr="00866F8B" w14:paraId="3C061B0F" w14:textId="77777777" w:rsidTr="003A383D">
        <w:tc>
          <w:tcPr>
            <w:tcW w:w="3023" w:type="dxa"/>
          </w:tcPr>
          <w:p w14:paraId="4B469998" w14:textId="77777777" w:rsidR="00CE685A" w:rsidRPr="00866F8B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866F8B">
              <w:rPr>
                <w:rFonts w:ascii="Times New Roman" w:hAnsi="Times New Roman"/>
              </w:rPr>
              <w:t xml:space="preserve">Наименование аудиторий, лабораторий </w:t>
            </w:r>
          </w:p>
        </w:tc>
        <w:tc>
          <w:tcPr>
            <w:tcW w:w="2319" w:type="dxa"/>
          </w:tcPr>
          <w:p w14:paraId="6E7F45A4" w14:textId="77777777" w:rsidR="00CE685A" w:rsidRPr="00866F8B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866F8B">
              <w:rPr>
                <w:rFonts w:ascii="Times New Roman" w:hAnsi="Times New Roman"/>
              </w:rPr>
              <w:t xml:space="preserve">Вид занятий </w:t>
            </w:r>
          </w:p>
        </w:tc>
        <w:tc>
          <w:tcPr>
            <w:tcW w:w="4232" w:type="dxa"/>
          </w:tcPr>
          <w:p w14:paraId="239F9439" w14:textId="77777777" w:rsidR="00CE685A" w:rsidRPr="00866F8B" w:rsidRDefault="00CE685A" w:rsidP="00ED182C">
            <w:pPr>
              <w:pStyle w:val="a9"/>
              <w:ind w:left="0"/>
              <w:rPr>
                <w:rFonts w:ascii="Times New Roman" w:hAnsi="Times New Roman"/>
              </w:rPr>
            </w:pPr>
            <w:r w:rsidRPr="00866F8B">
              <w:rPr>
                <w:rFonts w:ascii="Times New Roman" w:hAnsi="Times New Roman"/>
              </w:rPr>
              <w:t>Наименование оборудования, программного обеспечения</w:t>
            </w:r>
          </w:p>
        </w:tc>
      </w:tr>
      <w:tr w:rsidR="00CE685A" w:rsidRPr="00866F8B" w14:paraId="6A144E93" w14:textId="77777777" w:rsidTr="003A383D">
        <w:tc>
          <w:tcPr>
            <w:tcW w:w="3023" w:type="dxa"/>
          </w:tcPr>
          <w:p w14:paraId="5148EBCF" w14:textId="77777777" w:rsidR="00CE685A" w:rsidRPr="00866F8B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866F8B">
              <w:rPr>
                <w:rFonts w:ascii="Times New Roman" w:hAnsi="Times New Roman"/>
              </w:rPr>
              <w:t xml:space="preserve">Аудитория </w:t>
            </w:r>
          </w:p>
        </w:tc>
        <w:tc>
          <w:tcPr>
            <w:tcW w:w="2319" w:type="dxa"/>
          </w:tcPr>
          <w:p w14:paraId="758B4A79" w14:textId="7550947A" w:rsidR="00CE685A" w:rsidRPr="00866F8B" w:rsidRDefault="003A383D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866F8B">
              <w:rPr>
                <w:rFonts w:ascii="Times New Roman" w:hAnsi="Times New Roman"/>
              </w:rPr>
              <w:t>Групповое занятие с элементами тренинга.</w:t>
            </w:r>
          </w:p>
        </w:tc>
        <w:tc>
          <w:tcPr>
            <w:tcW w:w="4232" w:type="dxa"/>
          </w:tcPr>
          <w:p w14:paraId="7BB501D5" w14:textId="6C9AE48D" w:rsidR="00CE685A" w:rsidRPr="00866F8B" w:rsidRDefault="00CE685A" w:rsidP="00ED182C">
            <w:pPr>
              <w:pStyle w:val="a9"/>
              <w:ind w:left="0"/>
              <w:rPr>
                <w:rFonts w:ascii="Times New Roman" w:hAnsi="Times New Roman"/>
              </w:rPr>
            </w:pPr>
            <w:r w:rsidRPr="00866F8B">
              <w:rPr>
                <w:rFonts w:ascii="Times New Roman" w:hAnsi="Times New Roman"/>
              </w:rPr>
              <w:t xml:space="preserve">Компьютер, мультимедийный проектор, </w:t>
            </w:r>
            <w:r w:rsidR="003A383D" w:rsidRPr="00866F8B">
              <w:rPr>
                <w:rFonts w:ascii="Times New Roman" w:hAnsi="Times New Roman"/>
              </w:rPr>
              <w:t>цветные карандаши, краски, бумага, кисточки</w:t>
            </w:r>
          </w:p>
        </w:tc>
      </w:tr>
      <w:tr w:rsidR="003A383D" w:rsidRPr="00A8365F" w14:paraId="25948162" w14:textId="77777777" w:rsidTr="003A383D">
        <w:tc>
          <w:tcPr>
            <w:tcW w:w="3023" w:type="dxa"/>
          </w:tcPr>
          <w:p w14:paraId="3E17447E" w14:textId="4385CE35" w:rsidR="003A383D" w:rsidRPr="00866F8B" w:rsidRDefault="003A383D" w:rsidP="003A383D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866F8B">
              <w:rPr>
                <w:rFonts w:ascii="Times New Roman" w:hAnsi="Times New Roman"/>
              </w:rPr>
              <w:t xml:space="preserve">Аудитория </w:t>
            </w:r>
          </w:p>
        </w:tc>
        <w:tc>
          <w:tcPr>
            <w:tcW w:w="2319" w:type="dxa"/>
          </w:tcPr>
          <w:p w14:paraId="1DAB5A6A" w14:textId="7D5E8E2C" w:rsidR="003A383D" w:rsidRPr="00866F8B" w:rsidRDefault="003A383D" w:rsidP="003A383D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866F8B">
              <w:rPr>
                <w:rFonts w:ascii="Times New Roman" w:hAnsi="Times New Roman"/>
              </w:rPr>
              <w:t>Беседа</w:t>
            </w:r>
          </w:p>
        </w:tc>
        <w:tc>
          <w:tcPr>
            <w:tcW w:w="4232" w:type="dxa"/>
          </w:tcPr>
          <w:p w14:paraId="51B8474F" w14:textId="059D3623" w:rsidR="003A383D" w:rsidRPr="00866F8B" w:rsidRDefault="003A383D" w:rsidP="003A383D">
            <w:pPr>
              <w:pStyle w:val="a9"/>
              <w:ind w:left="0"/>
              <w:rPr>
                <w:rFonts w:ascii="Times New Roman" w:hAnsi="Times New Roman"/>
              </w:rPr>
            </w:pPr>
            <w:r w:rsidRPr="00866F8B">
              <w:rPr>
                <w:rFonts w:ascii="Times New Roman" w:hAnsi="Times New Roman"/>
              </w:rPr>
              <w:t>Компьютер, мультимедийный проектор, экран, доска</w:t>
            </w:r>
          </w:p>
        </w:tc>
      </w:tr>
    </w:tbl>
    <w:p w14:paraId="484C52D5" w14:textId="77777777" w:rsidR="001E02CC" w:rsidRDefault="001E02CC" w:rsidP="00F30A44">
      <w:pPr>
        <w:ind w:firstLine="567"/>
        <w:jc w:val="both"/>
        <w:rPr>
          <w:rFonts w:ascii="Times New Roman" w:hAnsi="Times New Roman" w:cs="Times New Roman"/>
        </w:rPr>
      </w:pPr>
    </w:p>
    <w:p w14:paraId="33127E0F" w14:textId="77777777" w:rsidR="00CE685A" w:rsidRPr="00611041" w:rsidRDefault="00CE685A" w:rsidP="00CE685A">
      <w:pPr>
        <w:pStyle w:val="a9"/>
        <w:ind w:left="644"/>
        <w:jc w:val="center"/>
        <w:rPr>
          <w:rFonts w:ascii="Times New Roman" w:hAnsi="Times New Roman"/>
          <w:b/>
          <w:bCs/>
        </w:rPr>
      </w:pPr>
      <w:bookmarkStart w:id="32" w:name="bookmark232"/>
      <w:bookmarkEnd w:id="31"/>
      <w:bookmarkEnd w:id="32"/>
      <w:r w:rsidRPr="00611041">
        <w:rPr>
          <w:rFonts w:ascii="Times New Roman" w:hAnsi="Times New Roman"/>
          <w:b/>
          <w:bCs/>
        </w:rPr>
        <w:t>7.2 Информационное обеспечение обучения</w:t>
      </w:r>
    </w:p>
    <w:p w14:paraId="677AE6A1" w14:textId="77777777" w:rsidR="00CE685A" w:rsidRPr="00611041" w:rsidRDefault="00CE685A" w:rsidP="00CE685A">
      <w:pPr>
        <w:pStyle w:val="a9"/>
        <w:ind w:left="644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0EE9EE1" w14:textId="7407E936" w:rsidR="00CE685A" w:rsidRPr="00611041" w:rsidRDefault="00CE685A" w:rsidP="00CE685A">
      <w:pPr>
        <w:pStyle w:val="a9"/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</w:t>
      </w:r>
      <w:r w:rsidRPr="00611041">
        <w:rPr>
          <w:rFonts w:ascii="Times New Roman" w:hAnsi="Times New Roman"/>
          <w:b/>
        </w:rPr>
        <w:t>Литература</w:t>
      </w:r>
      <w:r w:rsidR="00866F8B">
        <w:rPr>
          <w:rFonts w:ascii="Times New Roman" w:hAnsi="Times New Roman"/>
          <w:b/>
        </w:rPr>
        <w:t>:</w:t>
      </w:r>
    </w:p>
    <w:p w14:paraId="0D520944" w14:textId="77777777" w:rsidR="00CE685A" w:rsidRDefault="00CE685A" w:rsidP="00CE685A">
      <w:pPr>
        <w:pStyle w:val="a9"/>
        <w:ind w:left="0" w:firstLine="709"/>
        <w:rPr>
          <w:rFonts w:ascii="Times New Roman" w:hAnsi="Times New Roman"/>
          <w:b/>
        </w:rPr>
      </w:pPr>
    </w:p>
    <w:p w14:paraId="664EB148" w14:textId="77777777" w:rsidR="003A383D" w:rsidRPr="00866F8B" w:rsidRDefault="003A383D" w:rsidP="00866F8B">
      <w:pPr>
        <w:jc w:val="both"/>
        <w:rPr>
          <w:rFonts w:ascii="Times New Roman" w:hAnsi="Times New Roman" w:cs="Times New Roman"/>
        </w:rPr>
      </w:pPr>
      <w:bookmarkStart w:id="33" w:name="bookmark234"/>
      <w:bookmarkStart w:id="34" w:name="bookmark235"/>
      <w:bookmarkStart w:id="35" w:name="bookmark236"/>
      <w:r>
        <w:rPr>
          <w:rFonts w:ascii="Times New Roman" w:hAnsi="Times New Roman" w:cs="Times New Roman"/>
        </w:rPr>
        <w:t xml:space="preserve">1.Алябьева Е.А. </w:t>
      </w:r>
      <w:r w:rsidRPr="00866F8B">
        <w:rPr>
          <w:rFonts w:ascii="Times New Roman" w:hAnsi="Times New Roman" w:cs="Times New Roman"/>
        </w:rPr>
        <w:t>Коррекционно-развивающие занятия для детей старшего дошкольного  возраста: Методическое пособие в помощь воспитателям и психологам дошкольных учреждений. – М.: ТЦ Сфера, 2003</w:t>
      </w:r>
    </w:p>
    <w:p w14:paraId="73F3F929" w14:textId="77777777" w:rsidR="003A383D" w:rsidRPr="00866F8B" w:rsidRDefault="003A383D" w:rsidP="00866F8B">
      <w:pPr>
        <w:jc w:val="both"/>
        <w:rPr>
          <w:rFonts w:ascii="Times New Roman" w:hAnsi="Times New Roman" w:cs="Times New Roman"/>
        </w:rPr>
      </w:pPr>
      <w:r w:rsidRPr="00866F8B">
        <w:rPr>
          <w:rFonts w:ascii="Times New Roman" w:hAnsi="Times New Roman" w:cs="Times New Roman"/>
        </w:rPr>
        <w:t xml:space="preserve">2. </w:t>
      </w:r>
      <w:proofErr w:type="spellStart"/>
      <w:r w:rsidRPr="00866F8B">
        <w:rPr>
          <w:rFonts w:ascii="Times New Roman" w:hAnsi="Times New Roman" w:cs="Times New Roman"/>
        </w:rPr>
        <w:t>Вайнер</w:t>
      </w:r>
      <w:proofErr w:type="spellEnd"/>
      <w:r w:rsidRPr="00866F8B">
        <w:rPr>
          <w:rFonts w:ascii="Times New Roman" w:hAnsi="Times New Roman" w:cs="Times New Roman"/>
        </w:rPr>
        <w:t xml:space="preserve"> М.Э. Профилактика, диагностика и коррекция недостатков эмоционального развития дошкольников. Учебно-методическое пособие. – М.: Педагогическое общество России, 2006</w:t>
      </w:r>
    </w:p>
    <w:p w14:paraId="71AA8A36" w14:textId="77777777" w:rsidR="003A383D" w:rsidRPr="00866F8B" w:rsidRDefault="003A383D" w:rsidP="00866F8B">
      <w:pPr>
        <w:jc w:val="both"/>
        <w:rPr>
          <w:rFonts w:ascii="Times New Roman" w:hAnsi="Times New Roman" w:cs="Times New Roman"/>
        </w:rPr>
      </w:pPr>
      <w:r w:rsidRPr="00866F8B">
        <w:rPr>
          <w:rFonts w:ascii="Times New Roman" w:hAnsi="Times New Roman" w:cs="Times New Roman"/>
        </w:rPr>
        <w:t xml:space="preserve">3. </w:t>
      </w:r>
      <w:proofErr w:type="spellStart"/>
      <w:r w:rsidRPr="00866F8B">
        <w:rPr>
          <w:rFonts w:ascii="Times New Roman" w:hAnsi="Times New Roman" w:cs="Times New Roman"/>
        </w:rPr>
        <w:t>Жучкова</w:t>
      </w:r>
      <w:proofErr w:type="spellEnd"/>
      <w:r w:rsidRPr="00866F8B">
        <w:rPr>
          <w:rFonts w:ascii="Times New Roman" w:hAnsi="Times New Roman" w:cs="Times New Roman"/>
        </w:rPr>
        <w:t xml:space="preserve"> Г.Н.  Нравственные беседы с детьми 4-6 лет. Занятия с элементами </w:t>
      </w:r>
      <w:proofErr w:type="spellStart"/>
      <w:r w:rsidRPr="00866F8B">
        <w:rPr>
          <w:rFonts w:ascii="Times New Roman" w:hAnsi="Times New Roman" w:cs="Times New Roman"/>
        </w:rPr>
        <w:t>психогимнастики</w:t>
      </w:r>
      <w:proofErr w:type="spellEnd"/>
      <w:r w:rsidRPr="00866F8B">
        <w:rPr>
          <w:rFonts w:ascii="Times New Roman" w:hAnsi="Times New Roman" w:cs="Times New Roman"/>
        </w:rPr>
        <w:t>. Практическое пособие для психологов, воспитателей, педагогов. – М.: «Издательство ГНОМ и Д», 2002</w:t>
      </w:r>
    </w:p>
    <w:p w14:paraId="36851E3F" w14:textId="77777777" w:rsidR="003A383D" w:rsidRPr="00866F8B" w:rsidRDefault="003A383D" w:rsidP="00866F8B">
      <w:pPr>
        <w:jc w:val="both"/>
        <w:rPr>
          <w:sz w:val="28"/>
          <w:szCs w:val="28"/>
        </w:rPr>
      </w:pPr>
      <w:r w:rsidRPr="00866F8B">
        <w:rPr>
          <w:rFonts w:ascii="Times New Roman" w:hAnsi="Times New Roman" w:cs="Times New Roman"/>
        </w:rPr>
        <w:t xml:space="preserve">4. Чистякова М.И. </w:t>
      </w:r>
      <w:proofErr w:type="spellStart"/>
      <w:r w:rsidRPr="00866F8B">
        <w:rPr>
          <w:rFonts w:ascii="Times New Roman" w:hAnsi="Times New Roman" w:cs="Times New Roman"/>
        </w:rPr>
        <w:t>Психогимнастика</w:t>
      </w:r>
      <w:proofErr w:type="spellEnd"/>
      <w:r w:rsidRPr="00866F8B">
        <w:rPr>
          <w:rFonts w:ascii="Times New Roman" w:hAnsi="Times New Roman" w:cs="Times New Roman"/>
        </w:rPr>
        <w:t xml:space="preserve"> / Под ред. М.И. </w:t>
      </w:r>
      <w:proofErr w:type="spellStart"/>
      <w:r w:rsidRPr="00866F8B">
        <w:rPr>
          <w:rFonts w:ascii="Times New Roman" w:hAnsi="Times New Roman" w:cs="Times New Roman"/>
        </w:rPr>
        <w:t>Буянова</w:t>
      </w:r>
      <w:proofErr w:type="spellEnd"/>
      <w:r w:rsidRPr="00866F8B">
        <w:rPr>
          <w:rFonts w:ascii="Times New Roman" w:hAnsi="Times New Roman" w:cs="Times New Roman"/>
        </w:rPr>
        <w:t>. – М.: Просвещение, 1990</w:t>
      </w:r>
    </w:p>
    <w:p w14:paraId="038D5E50" w14:textId="6E8ABE9E" w:rsidR="00976286" w:rsidRPr="00866F8B" w:rsidRDefault="00976286" w:rsidP="00866F8B">
      <w:pPr>
        <w:jc w:val="both"/>
        <w:rPr>
          <w:rFonts w:ascii="Times New Roman" w:eastAsia="Times New Roman" w:hAnsi="Times New Roman" w:cs="Times New Roman"/>
          <w:lang w:eastAsia="en-US" w:bidi="ar-SA"/>
        </w:rPr>
      </w:pPr>
    </w:p>
    <w:bookmarkEnd w:id="33"/>
    <w:bookmarkEnd w:id="34"/>
    <w:bookmarkEnd w:id="35"/>
    <w:p w14:paraId="6167DD0E" w14:textId="77777777" w:rsidR="005E4BEE" w:rsidRPr="009A1299" w:rsidRDefault="005E4BEE" w:rsidP="005E4BEE">
      <w:pPr>
        <w:pStyle w:val="14"/>
        <w:spacing w:after="0" w:line="360" w:lineRule="auto"/>
        <w:ind w:left="128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7. 3. </w:t>
      </w:r>
      <w:r w:rsidRPr="009A1299">
        <w:rPr>
          <w:rFonts w:ascii="Times New Roman" w:hAnsi="Times New Roman"/>
          <w:b/>
          <w:color w:val="000000"/>
          <w:sz w:val="24"/>
          <w:szCs w:val="24"/>
        </w:rPr>
        <w:t>Кадровое обеспечение образовательного процесса</w:t>
      </w:r>
    </w:p>
    <w:p w14:paraId="6898528D" w14:textId="77777777" w:rsidR="005E4BEE" w:rsidRDefault="005E4BEE" w:rsidP="005E4BEE">
      <w:pPr>
        <w:pStyle w:val="1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Общие требования к</w:t>
      </w:r>
      <w:r w:rsidRPr="009A1299">
        <w:rPr>
          <w:rFonts w:ascii="Times New Roman" w:hAnsi="Times New Roman"/>
          <w:color w:val="000000"/>
          <w:sz w:val="24"/>
          <w:szCs w:val="24"/>
        </w:rPr>
        <w:t xml:space="preserve"> научно-педагогически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9A1299">
        <w:rPr>
          <w:rFonts w:ascii="Times New Roman" w:hAnsi="Times New Roman"/>
          <w:color w:val="000000"/>
          <w:sz w:val="24"/>
          <w:szCs w:val="24"/>
        </w:rPr>
        <w:t xml:space="preserve"> работника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9A1299">
        <w:rPr>
          <w:rFonts w:ascii="Times New Roman" w:hAnsi="Times New Roman"/>
          <w:color w:val="000000"/>
          <w:sz w:val="24"/>
          <w:szCs w:val="24"/>
        </w:rPr>
        <w:t>, привлекаемы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Pr="009A1299">
        <w:rPr>
          <w:rFonts w:ascii="Times New Roman" w:hAnsi="Times New Roman"/>
          <w:color w:val="000000"/>
          <w:sz w:val="24"/>
          <w:szCs w:val="24"/>
        </w:rPr>
        <w:t>к реализации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36A3DDB7" w14:textId="77777777" w:rsidR="005E4BEE" w:rsidRDefault="005E4BEE" w:rsidP="005E4BEE">
      <w:pPr>
        <w:pStyle w:val="1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E5170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рофессиональное образование, </w:t>
      </w:r>
      <w:r w:rsidRPr="00246E26">
        <w:rPr>
          <w:rFonts w:ascii="Times New Roman" w:hAnsi="Times New Roman"/>
        </w:rPr>
        <w:t xml:space="preserve">соответствующее направленности дополнительной </w:t>
      </w:r>
      <w:r w:rsidR="00880719">
        <w:rPr>
          <w:rFonts w:ascii="Times New Roman" w:hAnsi="Times New Roman"/>
        </w:rPr>
        <w:t>образовательной</w:t>
      </w:r>
      <w:r w:rsidRPr="00246E26">
        <w:rPr>
          <w:rFonts w:ascii="Times New Roman" w:hAnsi="Times New Roman"/>
        </w:rPr>
        <w:t xml:space="preserve"> программы, осваиваемой </w:t>
      </w:r>
      <w:proofErr w:type="gramStart"/>
      <w:r w:rsidR="00880719">
        <w:rPr>
          <w:rFonts w:ascii="Times New Roman" w:hAnsi="Times New Roman"/>
        </w:rPr>
        <w:t>обучающимися</w:t>
      </w:r>
      <w:proofErr w:type="gramEnd"/>
      <w:r w:rsidRPr="00246E26">
        <w:rPr>
          <w:rFonts w:ascii="Times New Roman" w:hAnsi="Times New Roman"/>
        </w:rPr>
        <w:t>, или преподаваемому учебному курсу, дисциплине (модулю)</w:t>
      </w:r>
      <w: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педагогическое).</w:t>
      </w:r>
    </w:p>
    <w:p w14:paraId="34552C77" w14:textId="7ADD36BC" w:rsidR="005E4BEE" w:rsidRDefault="005E4BEE" w:rsidP="00866F8B">
      <w:pPr>
        <w:pStyle w:val="aa"/>
      </w:pPr>
      <w:r>
        <w:t>- Опыт работы в области профессиональной деятельности, осваиваемой слушателями и (или) соответствующей преподаваемому учебному курсу, дисциплине (модулю) не менее двух лет.</w:t>
      </w:r>
    </w:p>
    <w:p w14:paraId="1389B1DA" w14:textId="77777777" w:rsidR="00866F8B" w:rsidRPr="00866F8B" w:rsidRDefault="00866F8B" w:rsidP="00866F8B">
      <w:pPr>
        <w:pStyle w:val="aa"/>
      </w:pPr>
    </w:p>
    <w:p w14:paraId="4297A79F" w14:textId="77777777" w:rsidR="005E4BEE" w:rsidRPr="003B7075" w:rsidRDefault="005E4BEE" w:rsidP="005E4BEE">
      <w:pPr>
        <w:pStyle w:val="1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B7075">
        <w:rPr>
          <w:rFonts w:ascii="Times New Roman" w:hAnsi="Times New Roman"/>
          <w:b/>
          <w:sz w:val="24"/>
          <w:szCs w:val="24"/>
        </w:rPr>
        <w:t xml:space="preserve">Составители программы: </w:t>
      </w:r>
    </w:p>
    <w:p w14:paraId="4F066929" w14:textId="3B0232C5" w:rsidR="005E4BEE" w:rsidRDefault="003A383D" w:rsidP="005E4BEE">
      <w:pPr>
        <w:pStyle w:val="1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66F8B">
        <w:rPr>
          <w:rFonts w:ascii="Times New Roman" w:hAnsi="Times New Roman"/>
          <w:sz w:val="24"/>
          <w:szCs w:val="24"/>
        </w:rPr>
        <w:t>Быстрова Ксения Алексеевна – педагог-психолог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C48D823" w14:textId="768A4147" w:rsidR="00FC2FBA" w:rsidRPr="003075D3" w:rsidRDefault="00FC2FBA" w:rsidP="003075D3">
      <w:pPr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sectPr w:rsidR="00FC2FBA" w:rsidRPr="003075D3" w:rsidSect="003A383D">
      <w:pgSz w:w="11910" w:h="16840"/>
      <w:pgMar w:top="1134" w:right="851" w:bottom="1134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A7D8B" w14:textId="77777777" w:rsidR="001B4618" w:rsidRDefault="001B4618">
      <w:r>
        <w:separator/>
      </w:r>
    </w:p>
  </w:endnote>
  <w:endnote w:type="continuationSeparator" w:id="0">
    <w:p w14:paraId="47BFDF10" w14:textId="77777777" w:rsidR="001B4618" w:rsidRDefault="001B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10B21" w14:textId="77777777" w:rsidR="001B4618" w:rsidRDefault="001B4618"/>
  </w:footnote>
  <w:footnote w:type="continuationSeparator" w:id="0">
    <w:p w14:paraId="0DF2DCC2" w14:textId="77777777" w:rsidR="001B4618" w:rsidRDefault="001B46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84D2A56"/>
    <w:multiLevelType w:val="hybridMultilevel"/>
    <w:tmpl w:val="A970DC9C"/>
    <w:lvl w:ilvl="0" w:tplc="0419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5E284E"/>
    <w:multiLevelType w:val="hybridMultilevel"/>
    <w:tmpl w:val="899C9B0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BD17584"/>
    <w:multiLevelType w:val="multilevel"/>
    <w:tmpl w:val="24AC5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6E6EA1"/>
    <w:multiLevelType w:val="hybridMultilevel"/>
    <w:tmpl w:val="F6D87C5A"/>
    <w:lvl w:ilvl="0" w:tplc="02446AD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>
    <w:nsid w:val="0EED5A37"/>
    <w:multiLevelType w:val="multilevel"/>
    <w:tmpl w:val="FF888B4C"/>
    <w:lvl w:ilvl="0">
      <w:start w:val="1"/>
      <w:numFmt w:val="decimal"/>
      <w:lvlText w:val="%1."/>
      <w:lvlJc w:val="left"/>
      <w:pPr>
        <w:ind w:left="125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08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5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8" w:hanging="420"/>
      </w:pPr>
      <w:rPr>
        <w:rFonts w:hint="default"/>
        <w:lang w:val="ru-RU" w:eastAsia="en-US" w:bidi="ar-SA"/>
      </w:rPr>
    </w:lvl>
  </w:abstractNum>
  <w:abstractNum w:abstractNumId="6">
    <w:nsid w:val="14B344C2"/>
    <w:multiLevelType w:val="multilevel"/>
    <w:tmpl w:val="370E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2772E"/>
    <w:multiLevelType w:val="hybridMultilevel"/>
    <w:tmpl w:val="EA5C65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680553B"/>
    <w:multiLevelType w:val="multilevel"/>
    <w:tmpl w:val="F4EA3B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93459E"/>
    <w:multiLevelType w:val="multilevel"/>
    <w:tmpl w:val="EF5662C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BA0220"/>
    <w:multiLevelType w:val="hybridMultilevel"/>
    <w:tmpl w:val="6EF06D5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7252F"/>
    <w:multiLevelType w:val="multilevel"/>
    <w:tmpl w:val="8B1C2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57D71D7"/>
    <w:multiLevelType w:val="hybridMultilevel"/>
    <w:tmpl w:val="91644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EB5567"/>
    <w:multiLevelType w:val="hybridMultilevel"/>
    <w:tmpl w:val="296C8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8EE7277"/>
    <w:multiLevelType w:val="multilevel"/>
    <w:tmpl w:val="FA60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6089D"/>
    <w:multiLevelType w:val="multilevel"/>
    <w:tmpl w:val="C31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894956"/>
    <w:multiLevelType w:val="multilevel"/>
    <w:tmpl w:val="600E746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62516B"/>
    <w:multiLevelType w:val="hybridMultilevel"/>
    <w:tmpl w:val="5614BC00"/>
    <w:lvl w:ilvl="0" w:tplc="E0026CAC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00455E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2" w:tplc="9880F07C">
      <w:numFmt w:val="bullet"/>
      <w:lvlText w:val="•"/>
      <w:lvlJc w:val="left"/>
      <w:pPr>
        <w:ind w:left="2304" w:hanging="281"/>
      </w:pPr>
      <w:rPr>
        <w:rFonts w:hint="default"/>
        <w:lang w:val="ru-RU" w:eastAsia="en-US" w:bidi="ar-SA"/>
      </w:rPr>
    </w:lvl>
    <w:lvl w:ilvl="3" w:tplc="49F6CE68">
      <w:numFmt w:val="bullet"/>
      <w:lvlText w:val="•"/>
      <w:lvlJc w:val="left"/>
      <w:pPr>
        <w:ind w:left="2546" w:hanging="281"/>
      </w:pPr>
      <w:rPr>
        <w:rFonts w:hint="default"/>
        <w:lang w:val="ru-RU" w:eastAsia="en-US" w:bidi="ar-SA"/>
      </w:rPr>
    </w:lvl>
    <w:lvl w:ilvl="4" w:tplc="197CEBB4">
      <w:numFmt w:val="bullet"/>
      <w:lvlText w:val="•"/>
      <w:lvlJc w:val="left"/>
      <w:pPr>
        <w:ind w:left="2788" w:hanging="281"/>
      </w:pPr>
      <w:rPr>
        <w:rFonts w:hint="default"/>
        <w:lang w:val="ru-RU" w:eastAsia="en-US" w:bidi="ar-SA"/>
      </w:rPr>
    </w:lvl>
    <w:lvl w:ilvl="5" w:tplc="EBBE5C38">
      <w:numFmt w:val="bullet"/>
      <w:lvlText w:val="•"/>
      <w:lvlJc w:val="left"/>
      <w:pPr>
        <w:ind w:left="3030" w:hanging="281"/>
      </w:pPr>
      <w:rPr>
        <w:rFonts w:hint="default"/>
        <w:lang w:val="ru-RU" w:eastAsia="en-US" w:bidi="ar-SA"/>
      </w:rPr>
    </w:lvl>
    <w:lvl w:ilvl="6" w:tplc="666A45B0">
      <w:numFmt w:val="bullet"/>
      <w:lvlText w:val="•"/>
      <w:lvlJc w:val="left"/>
      <w:pPr>
        <w:ind w:left="3272" w:hanging="281"/>
      </w:pPr>
      <w:rPr>
        <w:rFonts w:hint="default"/>
        <w:lang w:val="ru-RU" w:eastAsia="en-US" w:bidi="ar-SA"/>
      </w:rPr>
    </w:lvl>
    <w:lvl w:ilvl="7" w:tplc="BD12F036">
      <w:numFmt w:val="bullet"/>
      <w:lvlText w:val="•"/>
      <w:lvlJc w:val="left"/>
      <w:pPr>
        <w:ind w:left="3515" w:hanging="281"/>
      </w:pPr>
      <w:rPr>
        <w:rFonts w:hint="default"/>
        <w:lang w:val="ru-RU" w:eastAsia="en-US" w:bidi="ar-SA"/>
      </w:rPr>
    </w:lvl>
    <w:lvl w:ilvl="8" w:tplc="EB4ED34E">
      <w:numFmt w:val="bullet"/>
      <w:lvlText w:val="•"/>
      <w:lvlJc w:val="left"/>
      <w:pPr>
        <w:ind w:left="3757" w:hanging="281"/>
      </w:pPr>
      <w:rPr>
        <w:rFonts w:hint="default"/>
        <w:lang w:val="ru-RU" w:eastAsia="en-US" w:bidi="ar-SA"/>
      </w:rPr>
    </w:lvl>
  </w:abstractNum>
  <w:abstractNum w:abstractNumId="19">
    <w:nsid w:val="40E00742"/>
    <w:multiLevelType w:val="multilevel"/>
    <w:tmpl w:val="2C7AC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06622C"/>
    <w:multiLevelType w:val="multilevel"/>
    <w:tmpl w:val="6672B99E"/>
    <w:lvl w:ilvl="0">
      <w:start w:val="1"/>
      <w:numFmt w:val="decimal"/>
      <w:lvlText w:val="%1."/>
      <w:lvlJc w:val="left"/>
      <w:pPr>
        <w:ind w:left="18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964" w:hanging="4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97" w:hanging="48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5400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3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7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5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8" w:hanging="482"/>
      </w:pPr>
      <w:rPr>
        <w:rFonts w:hint="default"/>
        <w:lang w:val="ru-RU" w:eastAsia="en-US" w:bidi="ar-SA"/>
      </w:rPr>
    </w:lvl>
  </w:abstractNum>
  <w:abstractNum w:abstractNumId="21">
    <w:nsid w:val="48AA77E5"/>
    <w:multiLevelType w:val="hybridMultilevel"/>
    <w:tmpl w:val="A1C45BE4"/>
    <w:lvl w:ilvl="0" w:tplc="9DC86C0A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E46D0A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B6686102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276834BA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E1C09CC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1EF8942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423ED9D0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8B5EFF72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54025016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22">
    <w:nsid w:val="4CDA0C83"/>
    <w:multiLevelType w:val="multilevel"/>
    <w:tmpl w:val="5078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9169AB"/>
    <w:multiLevelType w:val="hybridMultilevel"/>
    <w:tmpl w:val="B114D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7B174D"/>
    <w:multiLevelType w:val="multilevel"/>
    <w:tmpl w:val="4B44E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4D601F"/>
    <w:multiLevelType w:val="multilevel"/>
    <w:tmpl w:val="4FFCC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>
    <w:nsid w:val="5B1323BE"/>
    <w:multiLevelType w:val="multilevel"/>
    <w:tmpl w:val="D60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2B23F8"/>
    <w:multiLevelType w:val="hybridMultilevel"/>
    <w:tmpl w:val="20D4CC80"/>
    <w:lvl w:ilvl="0" w:tplc="E544E136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844542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5FC80646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1CC61E5C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04101E26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D7A431C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2542CA34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D936ABC0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55DA0B6E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28">
    <w:nsid w:val="5F7435C6"/>
    <w:multiLevelType w:val="multilevel"/>
    <w:tmpl w:val="66682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3F0041"/>
    <w:multiLevelType w:val="multilevel"/>
    <w:tmpl w:val="C31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AE25AE"/>
    <w:multiLevelType w:val="hybridMultilevel"/>
    <w:tmpl w:val="7264F98C"/>
    <w:lvl w:ilvl="0" w:tplc="103ADA64">
      <w:start w:val="1"/>
      <w:numFmt w:val="decimal"/>
      <w:lvlText w:val="%1.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31">
    <w:nsid w:val="6A324784"/>
    <w:multiLevelType w:val="multilevel"/>
    <w:tmpl w:val="C7CC5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3364E2"/>
    <w:multiLevelType w:val="multilevel"/>
    <w:tmpl w:val="22F6B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F8533D"/>
    <w:multiLevelType w:val="multilevel"/>
    <w:tmpl w:val="1A22E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5634FB"/>
    <w:multiLevelType w:val="hybridMultilevel"/>
    <w:tmpl w:val="81F4DDAA"/>
    <w:lvl w:ilvl="0" w:tplc="73700EC0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7670F8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74788A9A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B0EAA076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F525112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900EEE1C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4D288312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E0ACCB74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C1427A7C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5">
    <w:nsid w:val="76822A56"/>
    <w:multiLevelType w:val="hybridMultilevel"/>
    <w:tmpl w:val="DA802004"/>
    <w:lvl w:ilvl="0" w:tplc="AC46832C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201D9E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7A3E29A2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9244A9A8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3D6CA3EC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2B76B4F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28F25042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76FE575A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8A905F98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6">
    <w:nsid w:val="79B7443B"/>
    <w:multiLevelType w:val="hybridMultilevel"/>
    <w:tmpl w:val="8CFE7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013A3B"/>
    <w:multiLevelType w:val="hybridMultilevel"/>
    <w:tmpl w:val="38E2C7D6"/>
    <w:lvl w:ilvl="0" w:tplc="E14238E0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2AB05C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5F8E662E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66B6BF2A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CC2236A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F3F6A664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E7E4A71A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230E42F2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D2CA3BA4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8">
    <w:nsid w:val="7C8D0003"/>
    <w:multiLevelType w:val="multilevel"/>
    <w:tmpl w:val="30B2903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B776F8"/>
    <w:multiLevelType w:val="multilevel"/>
    <w:tmpl w:val="C6AC36B0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2"/>
  </w:num>
  <w:num w:numId="3">
    <w:abstractNumId w:val="19"/>
  </w:num>
  <w:num w:numId="4">
    <w:abstractNumId w:val="17"/>
  </w:num>
  <w:num w:numId="5">
    <w:abstractNumId w:val="38"/>
  </w:num>
  <w:num w:numId="6">
    <w:abstractNumId w:val="8"/>
  </w:num>
  <w:num w:numId="7">
    <w:abstractNumId w:val="24"/>
  </w:num>
  <w:num w:numId="8">
    <w:abstractNumId w:val="33"/>
  </w:num>
  <w:num w:numId="9">
    <w:abstractNumId w:val="3"/>
  </w:num>
  <w:num w:numId="10">
    <w:abstractNumId w:val="28"/>
  </w:num>
  <w:num w:numId="11">
    <w:abstractNumId w:val="31"/>
  </w:num>
  <w:num w:numId="12">
    <w:abstractNumId w:val="9"/>
  </w:num>
  <w:num w:numId="13">
    <w:abstractNumId w:val="39"/>
  </w:num>
  <w:num w:numId="14">
    <w:abstractNumId w:val="7"/>
  </w:num>
  <w:num w:numId="15">
    <w:abstractNumId w:val="2"/>
  </w:num>
  <w:num w:numId="16">
    <w:abstractNumId w:val="25"/>
  </w:num>
  <w:num w:numId="17">
    <w:abstractNumId w:val="0"/>
  </w:num>
  <w:num w:numId="18">
    <w:abstractNumId w:val="5"/>
  </w:num>
  <w:num w:numId="19">
    <w:abstractNumId w:val="20"/>
  </w:num>
  <w:num w:numId="20">
    <w:abstractNumId w:val="16"/>
  </w:num>
  <w:num w:numId="21">
    <w:abstractNumId w:val="6"/>
  </w:num>
  <w:num w:numId="22">
    <w:abstractNumId w:val="26"/>
  </w:num>
  <w:num w:numId="23">
    <w:abstractNumId w:val="10"/>
  </w:num>
  <w:num w:numId="24">
    <w:abstractNumId w:val="22"/>
  </w:num>
  <w:num w:numId="25">
    <w:abstractNumId w:val="15"/>
  </w:num>
  <w:num w:numId="26">
    <w:abstractNumId w:val="23"/>
  </w:num>
  <w:num w:numId="27">
    <w:abstractNumId w:val="12"/>
  </w:num>
  <w:num w:numId="28">
    <w:abstractNumId w:val="1"/>
  </w:num>
  <w:num w:numId="29">
    <w:abstractNumId w:val="14"/>
  </w:num>
  <w:num w:numId="30">
    <w:abstractNumId w:val="13"/>
  </w:num>
  <w:num w:numId="31">
    <w:abstractNumId w:val="36"/>
  </w:num>
  <w:num w:numId="32">
    <w:abstractNumId w:val="37"/>
  </w:num>
  <w:num w:numId="33">
    <w:abstractNumId w:val="21"/>
  </w:num>
  <w:num w:numId="34">
    <w:abstractNumId w:val="35"/>
  </w:num>
  <w:num w:numId="35">
    <w:abstractNumId w:val="27"/>
  </w:num>
  <w:num w:numId="36">
    <w:abstractNumId w:val="34"/>
  </w:num>
  <w:num w:numId="37">
    <w:abstractNumId w:val="18"/>
  </w:num>
  <w:num w:numId="38">
    <w:abstractNumId w:val="30"/>
  </w:num>
  <w:num w:numId="39">
    <w:abstractNumId w:val="29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2FBA"/>
    <w:rsid w:val="00062425"/>
    <w:rsid w:val="000C7F44"/>
    <w:rsid w:val="000D54F0"/>
    <w:rsid w:val="000F7B69"/>
    <w:rsid w:val="00147660"/>
    <w:rsid w:val="00167CCE"/>
    <w:rsid w:val="0018565E"/>
    <w:rsid w:val="001973A6"/>
    <w:rsid w:val="001A0CD6"/>
    <w:rsid w:val="001B4618"/>
    <w:rsid w:val="001E02CC"/>
    <w:rsid w:val="001F1710"/>
    <w:rsid w:val="002269D1"/>
    <w:rsid w:val="00250EB1"/>
    <w:rsid w:val="002E1CD6"/>
    <w:rsid w:val="002F0006"/>
    <w:rsid w:val="002F70FE"/>
    <w:rsid w:val="003009F7"/>
    <w:rsid w:val="003075D3"/>
    <w:rsid w:val="003416DD"/>
    <w:rsid w:val="00345235"/>
    <w:rsid w:val="00372DEF"/>
    <w:rsid w:val="00380A1B"/>
    <w:rsid w:val="00390E9B"/>
    <w:rsid w:val="003A383D"/>
    <w:rsid w:val="003B5888"/>
    <w:rsid w:val="003C2EAF"/>
    <w:rsid w:val="0041541D"/>
    <w:rsid w:val="004176E2"/>
    <w:rsid w:val="00437F97"/>
    <w:rsid w:val="00494425"/>
    <w:rsid w:val="004B06F0"/>
    <w:rsid w:val="004C0AF6"/>
    <w:rsid w:val="004C284A"/>
    <w:rsid w:val="004C3662"/>
    <w:rsid w:val="004D0B1B"/>
    <w:rsid w:val="00504294"/>
    <w:rsid w:val="00540206"/>
    <w:rsid w:val="00561174"/>
    <w:rsid w:val="005741F2"/>
    <w:rsid w:val="00581E41"/>
    <w:rsid w:val="00584BDB"/>
    <w:rsid w:val="005A1622"/>
    <w:rsid w:val="005E4BEE"/>
    <w:rsid w:val="006055F4"/>
    <w:rsid w:val="00606E97"/>
    <w:rsid w:val="00660473"/>
    <w:rsid w:val="006B6AF2"/>
    <w:rsid w:val="006C7BA4"/>
    <w:rsid w:val="007105C1"/>
    <w:rsid w:val="0072600B"/>
    <w:rsid w:val="00777608"/>
    <w:rsid w:val="007971C9"/>
    <w:rsid w:val="007A00E7"/>
    <w:rsid w:val="007D631B"/>
    <w:rsid w:val="007D7703"/>
    <w:rsid w:val="007D7AD5"/>
    <w:rsid w:val="007E0434"/>
    <w:rsid w:val="007E751B"/>
    <w:rsid w:val="00811C77"/>
    <w:rsid w:val="00833126"/>
    <w:rsid w:val="00866F8B"/>
    <w:rsid w:val="00880719"/>
    <w:rsid w:val="00890BF6"/>
    <w:rsid w:val="008A29C2"/>
    <w:rsid w:val="008B3D3D"/>
    <w:rsid w:val="008C5BDC"/>
    <w:rsid w:val="008E5E01"/>
    <w:rsid w:val="00976286"/>
    <w:rsid w:val="00980578"/>
    <w:rsid w:val="009B2646"/>
    <w:rsid w:val="00A05551"/>
    <w:rsid w:val="00A37266"/>
    <w:rsid w:val="00A45781"/>
    <w:rsid w:val="00A63759"/>
    <w:rsid w:val="00A82F94"/>
    <w:rsid w:val="00AA6014"/>
    <w:rsid w:val="00AE4FBC"/>
    <w:rsid w:val="00AE79C8"/>
    <w:rsid w:val="00AF5B07"/>
    <w:rsid w:val="00B11042"/>
    <w:rsid w:val="00B2768A"/>
    <w:rsid w:val="00B42057"/>
    <w:rsid w:val="00B70D01"/>
    <w:rsid w:val="00B87774"/>
    <w:rsid w:val="00B94045"/>
    <w:rsid w:val="00BB60AA"/>
    <w:rsid w:val="00BC5316"/>
    <w:rsid w:val="00BD35E4"/>
    <w:rsid w:val="00BE5170"/>
    <w:rsid w:val="00C262F6"/>
    <w:rsid w:val="00C53D2A"/>
    <w:rsid w:val="00CA76DE"/>
    <w:rsid w:val="00CD2E43"/>
    <w:rsid w:val="00CD4B82"/>
    <w:rsid w:val="00CE685A"/>
    <w:rsid w:val="00CF4F64"/>
    <w:rsid w:val="00D03335"/>
    <w:rsid w:val="00D13E29"/>
    <w:rsid w:val="00D31DA0"/>
    <w:rsid w:val="00DC6C98"/>
    <w:rsid w:val="00DC736F"/>
    <w:rsid w:val="00DF12B8"/>
    <w:rsid w:val="00DF48E2"/>
    <w:rsid w:val="00E06275"/>
    <w:rsid w:val="00E0683E"/>
    <w:rsid w:val="00E136F7"/>
    <w:rsid w:val="00E42081"/>
    <w:rsid w:val="00E45BF9"/>
    <w:rsid w:val="00E71DD2"/>
    <w:rsid w:val="00E76ECA"/>
    <w:rsid w:val="00ED182C"/>
    <w:rsid w:val="00EE319D"/>
    <w:rsid w:val="00F0029D"/>
    <w:rsid w:val="00F05188"/>
    <w:rsid w:val="00F30A44"/>
    <w:rsid w:val="00FA335C"/>
    <w:rsid w:val="00FA6E5B"/>
    <w:rsid w:val="00FB2F92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7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f">
    <w:name w:val="Strong"/>
    <w:basedOn w:val="a0"/>
    <w:uiPriority w:val="22"/>
    <w:qFormat/>
    <w:rsid w:val="00E136F7"/>
    <w:rPr>
      <w:b/>
      <w:bCs/>
    </w:rPr>
  </w:style>
  <w:style w:type="paragraph" w:customStyle="1" w:styleId="txt-center">
    <w:name w:val="txt-center"/>
    <w:basedOn w:val="a"/>
    <w:rsid w:val="00E136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PlainTable4">
    <w:name w:val="Plain Table 4"/>
    <w:basedOn w:val="a1"/>
    <w:uiPriority w:val="44"/>
    <w:rsid w:val="00B877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xt-podcherkivaniye">
    <w:name w:val="txt-podcherkivaniye"/>
    <w:basedOn w:val="a"/>
    <w:rsid w:val="003A38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eu.ru/sveden/files/Pologhenie_o_Syzranskom_filiale_2021(1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6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42</cp:revision>
  <dcterms:created xsi:type="dcterms:W3CDTF">2023-10-24T12:02:00Z</dcterms:created>
  <dcterms:modified xsi:type="dcterms:W3CDTF">2024-04-13T14:17:00Z</dcterms:modified>
</cp:coreProperties>
</file>